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9E51" w14:textId="7199CFE8" w:rsidR="00605C65" w:rsidRPr="00856A87" w:rsidRDefault="00393B3A" w:rsidP="00D358D8">
      <w:pPr>
        <w:pStyle w:val="SHVStandard"/>
        <w:spacing w:line="240" w:lineRule="auto"/>
        <w:rPr>
          <w:b/>
          <w:color w:val="DC0000"/>
          <w:sz w:val="40"/>
          <w:szCs w:val="40"/>
          <w:lang w:val="fr-CH"/>
        </w:rPr>
      </w:pPr>
      <w:r>
        <w:rPr>
          <w:b/>
          <w:color w:val="DC0000"/>
          <w:sz w:val="40"/>
          <w:szCs w:val="40"/>
          <w:lang w:val="fr-CH"/>
        </w:rPr>
        <w:t>Annonce</w:t>
      </w:r>
      <w:r w:rsidR="001938BC" w:rsidRPr="00856A87">
        <w:rPr>
          <w:b/>
          <w:color w:val="DC0000"/>
          <w:sz w:val="40"/>
          <w:szCs w:val="40"/>
          <w:lang w:val="fr-CH"/>
        </w:rPr>
        <w:t xml:space="preserve"> </w:t>
      </w:r>
      <w:r w:rsidR="001610AA" w:rsidRPr="00856A87">
        <w:rPr>
          <w:b/>
          <w:color w:val="DC0000"/>
          <w:sz w:val="40"/>
          <w:szCs w:val="40"/>
          <w:lang w:val="fr-CH"/>
        </w:rPr>
        <w:t>formation licence A 2024-26</w:t>
      </w:r>
    </w:p>
    <w:p w14:paraId="52F33C3A" w14:textId="7653CED2" w:rsidR="00B7027F" w:rsidRPr="00856A87" w:rsidRDefault="001610AA" w:rsidP="00537D4E">
      <w:pPr>
        <w:pStyle w:val="berschrift1"/>
        <w:rPr>
          <w:lang w:val="fr-CH"/>
        </w:rPr>
      </w:pPr>
      <w:r w:rsidRPr="00856A87">
        <w:rPr>
          <w:lang w:val="fr-CH"/>
        </w:rPr>
        <w:t>Objectif</w:t>
      </w:r>
    </w:p>
    <w:p w14:paraId="585A5CC1" w14:textId="5393D591" w:rsidR="00B7027F" w:rsidRPr="00856A87" w:rsidRDefault="001610AA" w:rsidP="00B7027F">
      <w:pPr>
        <w:pStyle w:val="SHVStandard"/>
        <w:rPr>
          <w:lang w:val="fr-CH"/>
        </w:rPr>
      </w:pPr>
      <w:r w:rsidRPr="00856A87">
        <w:rPr>
          <w:lang w:val="fr-CH"/>
        </w:rPr>
        <w:t xml:space="preserve">Dans le cadre de cette formation, vous acquérez les connaissances techniques et méthodiques nécessaires pour pouvoir exercer avec succès votre activité d’entraîneur de sport de performance en SPL féminine, en ligue nationale masculine, dans les centres de </w:t>
      </w:r>
      <w:r w:rsidR="00F17B37" w:rsidRPr="00856A87">
        <w:rPr>
          <w:lang w:val="fr-CH"/>
        </w:rPr>
        <w:t>formation de la FSH et/ou dans les sélections régionales</w:t>
      </w:r>
      <w:r w:rsidR="00B7027F" w:rsidRPr="00856A87">
        <w:rPr>
          <w:lang w:val="fr-CH"/>
        </w:rPr>
        <w:t>.</w:t>
      </w:r>
    </w:p>
    <w:p w14:paraId="1DA5303B" w14:textId="282C967D" w:rsidR="0078441C" w:rsidRPr="00856A87" w:rsidRDefault="00852BB4" w:rsidP="00537D4E">
      <w:pPr>
        <w:pStyle w:val="berschrift1"/>
        <w:rPr>
          <w:lang w:val="fr-CH"/>
        </w:rPr>
      </w:pPr>
      <w:r w:rsidRPr="00856A87">
        <w:rPr>
          <w:lang w:val="fr-CH"/>
        </w:rPr>
        <w:t>Groupe</w:t>
      </w:r>
      <w:r w:rsidR="00F17B37" w:rsidRPr="00856A87">
        <w:rPr>
          <w:lang w:val="fr-CH"/>
        </w:rPr>
        <w:t xml:space="preserve"> cible</w:t>
      </w:r>
    </w:p>
    <w:p w14:paraId="65381249" w14:textId="22CE1B2E" w:rsidR="0078441C" w:rsidRPr="00856A87" w:rsidRDefault="00852BB4" w:rsidP="00E54A2F">
      <w:pPr>
        <w:pStyle w:val="SHVStandard"/>
        <w:rPr>
          <w:lang w:val="fr-CH"/>
        </w:rPr>
      </w:pPr>
      <w:r w:rsidRPr="00856A87">
        <w:rPr>
          <w:lang w:val="fr-CH"/>
        </w:rPr>
        <w:t>Entraîneurs ayant pour objectif d’être actifs dans les domaines suivants :</w:t>
      </w:r>
    </w:p>
    <w:p w14:paraId="347B6F49" w14:textId="1F0F90CA" w:rsidR="00445E31" w:rsidRPr="00856A87" w:rsidRDefault="00852BB4" w:rsidP="00E54A2F">
      <w:pPr>
        <w:pStyle w:val="SHVStandard"/>
        <w:numPr>
          <w:ilvl w:val="0"/>
          <w:numId w:val="21"/>
        </w:numPr>
        <w:rPr>
          <w:lang w:val="fr-CH"/>
        </w:rPr>
      </w:pPr>
      <w:r w:rsidRPr="00856A87">
        <w:rPr>
          <w:lang w:val="fr-CH"/>
        </w:rPr>
        <w:t>Équipes nationales</w:t>
      </w:r>
    </w:p>
    <w:p w14:paraId="332265F8" w14:textId="237A3771" w:rsidR="0078441C" w:rsidRPr="00856A87" w:rsidRDefault="00852BB4" w:rsidP="00E54A2F">
      <w:pPr>
        <w:pStyle w:val="SHVStandard"/>
        <w:numPr>
          <w:ilvl w:val="0"/>
          <w:numId w:val="21"/>
        </w:numPr>
        <w:rPr>
          <w:lang w:val="fr-CH"/>
        </w:rPr>
      </w:pPr>
      <w:r w:rsidRPr="00856A87">
        <w:rPr>
          <w:lang w:val="fr-CH"/>
        </w:rPr>
        <w:t>Équipes féminines SPL1 et SPL2</w:t>
      </w:r>
    </w:p>
    <w:p w14:paraId="49AEA0B4" w14:textId="1533910F" w:rsidR="0078441C" w:rsidRPr="00856A87" w:rsidRDefault="008C65CC" w:rsidP="00E54A2F">
      <w:pPr>
        <w:pStyle w:val="SHVStandard"/>
        <w:numPr>
          <w:ilvl w:val="0"/>
          <w:numId w:val="21"/>
        </w:numPr>
        <w:rPr>
          <w:lang w:val="fr-CH"/>
        </w:rPr>
      </w:pPr>
      <w:r w:rsidRPr="00856A87">
        <w:rPr>
          <w:lang w:val="fr-CH"/>
        </w:rPr>
        <w:t>Équipes masculines QHL et ligue nationale B</w:t>
      </w:r>
    </w:p>
    <w:p w14:paraId="4B57E96A" w14:textId="6EB13F92" w:rsidR="0078441C" w:rsidRPr="00856A87" w:rsidRDefault="008C65CC" w:rsidP="00E54A2F">
      <w:pPr>
        <w:pStyle w:val="SHVStandard"/>
        <w:numPr>
          <w:ilvl w:val="0"/>
          <w:numId w:val="21"/>
        </w:numPr>
        <w:rPr>
          <w:lang w:val="fr-CH"/>
        </w:rPr>
      </w:pPr>
      <w:r w:rsidRPr="00856A87">
        <w:rPr>
          <w:lang w:val="fr-CH"/>
        </w:rPr>
        <w:t>Centres de formation FSH</w:t>
      </w:r>
    </w:p>
    <w:p w14:paraId="06A2610D" w14:textId="6BA5BA05" w:rsidR="0078441C" w:rsidRPr="00856A87" w:rsidRDefault="008C65CC" w:rsidP="0078441C">
      <w:pPr>
        <w:pStyle w:val="SHVStandard"/>
        <w:numPr>
          <w:ilvl w:val="0"/>
          <w:numId w:val="21"/>
        </w:numPr>
        <w:rPr>
          <w:lang w:val="fr-CH"/>
        </w:rPr>
      </w:pPr>
      <w:r w:rsidRPr="00856A87">
        <w:rPr>
          <w:lang w:val="fr-CH"/>
        </w:rPr>
        <w:t>Sélections régionales</w:t>
      </w:r>
    </w:p>
    <w:p w14:paraId="1E71E586" w14:textId="400C9CBB" w:rsidR="0078441C" w:rsidRPr="00856A87" w:rsidRDefault="008C65CC" w:rsidP="00537D4E">
      <w:pPr>
        <w:pStyle w:val="berschrift1"/>
        <w:rPr>
          <w:lang w:val="fr-CH"/>
        </w:rPr>
      </w:pPr>
      <w:r w:rsidRPr="00856A87">
        <w:rPr>
          <w:lang w:val="fr-CH"/>
        </w:rPr>
        <w:t>Conditions d’admission</w:t>
      </w:r>
    </w:p>
    <w:p w14:paraId="127F0931" w14:textId="217723C1" w:rsidR="0078441C" w:rsidRPr="00856A87" w:rsidRDefault="008C65CC" w:rsidP="00F0738B">
      <w:pPr>
        <w:pStyle w:val="SHVStandard"/>
        <w:numPr>
          <w:ilvl w:val="0"/>
          <w:numId w:val="20"/>
        </w:numPr>
        <w:rPr>
          <w:lang w:val="fr-CH"/>
        </w:rPr>
      </w:pPr>
      <w:r w:rsidRPr="00856A87">
        <w:rPr>
          <w:lang w:val="fr-CH"/>
        </w:rPr>
        <w:t>Poss</w:t>
      </w:r>
      <w:r w:rsidR="007128FF" w:rsidRPr="00856A87">
        <w:rPr>
          <w:lang w:val="fr-CH"/>
        </w:rPr>
        <w:t>e</w:t>
      </w:r>
      <w:r w:rsidRPr="00856A87">
        <w:rPr>
          <w:lang w:val="fr-CH"/>
        </w:rPr>
        <w:t>ssion d’un</w:t>
      </w:r>
      <w:r w:rsidR="00DE4ED9" w:rsidRPr="00856A87">
        <w:rPr>
          <w:lang w:val="fr-CH"/>
        </w:rPr>
        <w:t xml:space="preserve"> certificat fédéral de capacité, un certificat de maturité, un certificat de culture générale (CCG) ou </w:t>
      </w:r>
      <w:r w:rsidR="0095618B" w:rsidRPr="00856A87">
        <w:rPr>
          <w:lang w:val="fr-CH"/>
        </w:rPr>
        <w:t xml:space="preserve">un certificat équivalent </w:t>
      </w:r>
    </w:p>
    <w:p w14:paraId="2E906987" w14:textId="1E601783" w:rsidR="0078441C" w:rsidRPr="00856A87" w:rsidRDefault="0095618B" w:rsidP="002D075B">
      <w:pPr>
        <w:pStyle w:val="SHVStandard"/>
        <w:numPr>
          <w:ilvl w:val="0"/>
          <w:numId w:val="20"/>
        </w:numPr>
        <w:rPr>
          <w:lang w:val="fr-CH"/>
        </w:rPr>
      </w:pPr>
      <w:r w:rsidRPr="00856A87">
        <w:rPr>
          <w:lang w:val="fr-CH"/>
        </w:rPr>
        <w:t xml:space="preserve">Preuve d’une expérience d’entraîneur de plusieurs années, dont au moins 4 ans (au cours des 10 dernières années) dans le sport </w:t>
      </w:r>
      <w:r w:rsidR="007128FF" w:rsidRPr="00856A87">
        <w:rPr>
          <w:lang w:val="fr-CH"/>
        </w:rPr>
        <w:t xml:space="preserve">de performance </w:t>
      </w:r>
    </w:p>
    <w:p w14:paraId="752D39E1" w14:textId="62D8F909" w:rsidR="002D075B" w:rsidRPr="00856A87" w:rsidRDefault="007128FF" w:rsidP="002D075B">
      <w:pPr>
        <w:pStyle w:val="SHVStandard"/>
        <w:numPr>
          <w:ilvl w:val="0"/>
          <w:numId w:val="20"/>
        </w:numPr>
        <w:rPr>
          <w:lang w:val="fr-CH"/>
        </w:rPr>
      </w:pPr>
      <w:r w:rsidRPr="00856A87">
        <w:rPr>
          <w:lang w:val="fr-CH"/>
        </w:rPr>
        <w:t xml:space="preserve">Licence B valable avec supplément sport de performance </w:t>
      </w:r>
    </w:p>
    <w:p w14:paraId="631264C6" w14:textId="40432CF1" w:rsidR="0078441C" w:rsidRPr="00856A87" w:rsidRDefault="007128FF" w:rsidP="002D075B">
      <w:pPr>
        <w:pStyle w:val="SHVStandard"/>
        <w:numPr>
          <w:ilvl w:val="0"/>
          <w:numId w:val="20"/>
        </w:numPr>
        <w:rPr>
          <w:lang w:val="fr-CH"/>
        </w:rPr>
      </w:pPr>
      <w:r w:rsidRPr="00856A87">
        <w:rPr>
          <w:lang w:val="fr-CH"/>
        </w:rPr>
        <w:t xml:space="preserve">Entraîneur professionnel (BTL </w:t>
      </w:r>
      <w:r w:rsidR="00953AB1" w:rsidRPr="00856A87">
        <w:rPr>
          <w:lang w:val="fr-CH"/>
        </w:rPr>
        <w:t>accompli)</w:t>
      </w:r>
    </w:p>
    <w:p w14:paraId="4293ACC1" w14:textId="4A365570" w:rsidR="0078441C" w:rsidRPr="00856A87" w:rsidRDefault="00953AB1" w:rsidP="0078441C">
      <w:pPr>
        <w:pStyle w:val="SHVStandard"/>
        <w:numPr>
          <w:ilvl w:val="0"/>
          <w:numId w:val="20"/>
        </w:numPr>
        <w:rPr>
          <w:lang w:val="fr-CH"/>
        </w:rPr>
      </w:pPr>
      <w:r w:rsidRPr="00856A87">
        <w:rPr>
          <w:lang w:val="fr-CH"/>
        </w:rPr>
        <w:t>Connaissances suffisantes de la langue allemande à l’oral et à l’écrit (</w:t>
      </w:r>
      <w:r w:rsidR="00A2792E" w:rsidRPr="00856A87">
        <w:rPr>
          <w:lang w:val="fr-CH"/>
        </w:rPr>
        <w:t xml:space="preserve">une traduction sera organisée </w:t>
      </w:r>
      <w:r w:rsidRPr="00856A87">
        <w:rPr>
          <w:lang w:val="fr-CH"/>
        </w:rPr>
        <w:t>pour les participant</w:t>
      </w:r>
      <w:r w:rsidR="00393B3A">
        <w:rPr>
          <w:lang w:val="fr-CH"/>
        </w:rPr>
        <w:t>/</w:t>
      </w:r>
      <w:r w:rsidR="00A2792E" w:rsidRPr="00856A87">
        <w:rPr>
          <w:lang w:val="fr-CH"/>
        </w:rPr>
        <w:t>e</w:t>
      </w:r>
      <w:r w:rsidRPr="00856A87">
        <w:rPr>
          <w:lang w:val="fr-CH"/>
        </w:rPr>
        <w:t>s francophones</w:t>
      </w:r>
      <w:r w:rsidR="00A2792E" w:rsidRPr="00856A87">
        <w:rPr>
          <w:lang w:val="fr-CH"/>
        </w:rPr>
        <w:t xml:space="preserve">) </w:t>
      </w:r>
    </w:p>
    <w:p w14:paraId="365751FD" w14:textId="30B8EC37" w:rsidR="007B192E" w:rsidRPr="00856A87" w:rsidRDefault="00A2792E" w:rsidP="00537D4E">
      <w:pPr>
        <w:pStyle w:val="berschrift1"/>
        <w:rPr>
          <w:lang w:val="fr-CH"/>
        </w:rPr>
      </w:pPr>
      <w:r w:rsidRPr="00856A87">
        <w:rPr>
          <w:lang w:val="fr-CH"/>
        </w:rPr>
        <w:t>Parties de la formation</w:t>
      </w:r>
    </w:p>
    <w:p w14:paraId="4EF123A3" w14:textId="21788BC5" w:rsidR="007B192E" w:rsidRPr="00856A87" w:rsidRDefault="00A2792E" w:rsidP="00605C65">
      <w:pPr>
        <w:pStyle w:val="SHVStandard"/>
        <w:rPr>
          <w:lang w:val="fr-CH"/>
        </w:rPr>
      </w:pPr>
      <w:r w:rsidRPr="00856A87">
        <w:rPr>
          <w:lang w:val="fr-CH"/>
        </w:rPr>
        <w:t>La formation licence A s</w:t>
      </w:r>
      <w:r w:rsidR="00241A38" w:rsidRPr="00856A87">
        <w:rPr>
          <w:lang w:val="fr-CH"/>
        </w:rPr>
        <w:t>e compose des parties suivantes :</w:t>
      </w:r>
    </w:p>
    <w:p w14:paraId="3C0E5BDE" w14:textId="3D88FCD8" w:rsidR="007B192E" w:rsidRPr="00856A87" w:rsidRDefault="00241A38" w:rsidP="007B192E">
      <w:pPr>
        <w:pStyle w:val="SHVStandard"/>
        <w:numPr>
          <w:ilvl w:val="0"/>
          <w:numId w:val="11"/>
        </w:numPr>
        <w:rPr>
          <w:lang w:val="fr-CH"/>
        </w:rPr>
      </w:pPr>
      <w:r w:rsidRPr="00856A87">
        <w:rPr>
          <w:lang w:val="fr-CH"/>
        </w:rPr>
        <w:t>Six modules d</w:t>
      </w:r>
      <w:r w:rsidR="00393B3A">
        <w:rPr>
          <w:lang w:val="fr-CH"/>
        </w:rPr>
        <w:t>e</w:t>
      </w:r>
      <w:r w:rsidRPr="00856A87">
        <w:rPr>
          <w:lang w:val="fr-CH"/>
        </w:rPr>
        <w:t xml:space="preserve"> cours de licence A de la FSH</w:t>
      </w:r>
    </w:p>
    <w:p w14:paraId="0DE721E1" w14:textId="757712F2" w:rsidR="007B192E" w:rsidRPr="00856A87" w:rsidRDefault="00241A38" w:rsidP="00605C65">
      <w:pPr>
        <w:pStyle w:val="SHVStandard"/>
        <w:numPr>
          <w:ilvl w:val="0"/>
          <w:numId w:val="11"/>
        </w:numPr>
        <w:rPr>
          <w:lang w:val="fr-CH"/>
        </w:rPr>
      </w:pPr>
      <w:r w:rsidRPr="00856A87">
        <w:rPr>
          <w:lang w:val="fr-CH"/>
        </w:rPr>
        <w:t>Examen de la licence A</w:t>
      </w:r>
    </w:p>
    <w:p w14:paraId="30612F03" w14:textId="7C4217B0" w:rsidR="00D358D8" w:rsidRPr="00856A87" w:rsidRDefault="00D358D8" w:rsidP="00E54A2F">
      <w:pPr>
        <w:pStyle w:val="SHVStandard"/>
        <w:rPr>
          <w:lang w:val="fr-CH"/>
        </w:rPr>
      </w:pPr>
    </w:p>
    <w:p w14:paraId="37E31013" w14:textId="261F8B81" w:rsidR="007B192E" w:rsidRPr="00856A87" w:rsidRDefault="00E725A6" w:rsidP="00537D4E">
      <w:pPr>
        <w:pStyle w:val="berschrift2"/>
        <w:rPr>
          <w:lang w:val="fr-CH"/>
        </w:rPr>
      </w:pPr>
      <w:r w:rsidRPr="00856A87">
        <w:rPr>
          <w:lang w:val="fr-CH"/>
        </w:rPr>
        <w:t>S</w:t>
      </w:r>
      <w:r w:rsidR="00D91004" w:rsidRPr="00856A87">
        <w:rPr>
          <w:lang w:val="fr-CH"/>
        </w:rPr>
        <w:t>ix modules d</w:t>
      </w:r>
      <w:r w:rsidR="00393B3A">
        <w:rPr>
          <w:lang w:val="fr-CH"/>
        </w:rPr>
        <w:t>e</w:t>
      </w:r>
      <w:r w:rsidR="00D91004" w:rsidRPr="00856A87">
        <w:rPr>
          <w:lang w:val="fr-CH"/>
        </w:rPr>
        <w:t xml:space="preserve"> cours de licence A de la FSH </w:t>
      </w:r>
    </w:p>
    <w:p w14:paraId="1CEC8CB6" w14:textId="765A511B" w:rsidR="002D075B" w:rsidRPr="00856A87" w:rsidRDefault="00D91004" w:rsidP="00130B3F">
      <w:pPr>
        <w:pStyle w:val="SHVStandard"/>
        <w:rPr>
          <w:lang w:val="fr-CH"/>
        </w:rPr>
      </w:pPr>
      <w:r w:rsidRPr="00856A87">
        <w:rPr>
          <w:lang w:val="fr-CH"/>
        </w:rPr>
        <w:t xml:space="preserve">Tous les modules doivent en principe être suivis dans leur intégralité, sans aucune absence, pour pouvoir être admis à l’examen de la licence A. Les </w:t>
      </w:r>
      <w:r w:rsidR="00361DB9" w:rsidRPr="00856A87">
        <w:rPr>
          <w:lang w:val="fr-CH"/>
        </w:rPr>
        <w:t xml:space="preserve">absences </w:t>
      </w:r>
      <w:r w:rsidR="003E6D66" w:rsidRPr="00856A87">
        <w:rPr>
          <w:lang w:val="fr-CH"/>
        </w:rPr>
        <w:t xml:space="preserve">à certains modules ou parties de modules pour cause de maladie ou pour d’autres raisons de force majeure doivent en principe être </w:t>
      </w:r>
      <w:r w:rsidR="003E6D66" w:rsidRPr="00856A87">
        <w:rPr>
          <w:lang w:val="fr-CH"/>
        </w:rPr>
        <w:lastRenderedPageBreak/>
        <w:t>adressées par écrit au secrétariat de la FSH (</w:t>
      </w:r>
      <w:hyperlink r:id="rId8" w:history="1">
        <w:r w:rsidR="003E6D66" w:rsidRPr="00856A87">
          <w:rPr>
            <w:rStyle w:val="Hyperlink"/>
            <w:lang w:val="fr-CH"/>
          </w:rPr>
          <w:t>ausbildung@handball.ch</w:t>
        </w:r>
      </w:hyperlink>
      <w:r w:rsidR="003E6D66" w:rsidRPr="00856A87">
        <w:rPr>
          <w:lang w:val="fr-CH"/>
        </w:rPr>
        <w:t>) avant le début du module concerné. Si, pour de telles raisons particulières, le temps d’absence dépasse 10%</w:t>
      </w:r>
      <w:r w:rsidR="00250D26" w:rsidRPr="00856A87">
        <w:rPr>
          <w:lang w:val="fr-CH"/>
        </w:rPr>
        <w:t xml:space="preserve"> sur l’ensemble des modules, l’admission à l’examen de la licence A est exclue. Les modules ou parties de modules manquants peuvent être rattrapés lors du prochain cours de licence A, sous réserve de frais supplémentaires, et l’examen de</w:t>
      </w:r>
      <w:r w:rsidR="00513559" w:rsidRPr="00856A87">
        <w:rPr>
          <w:lang w:val="fr-CH"/>
        </w:rPr>
        <w:t xml:space="preserve"> la licence A peut ensuite être passé</w:t>
      </w:r>
      <w:r w:rsidR="00130B3F" w:rsidRPr="00856A87">
        <w:rPr>
          <w:lang w:val="fr-CH"/>
        </w:rPr>
        <w:t>.</w:t>
      </w:r>
    </w:p>
    <w:p w14:paraId="39DED37F" w14:textId="6E285F5C" w:rsidR="007B192E" w:rsidRPr="00856A87" w:rsidRDefault="007B192E" w:rsidP="00537D4E">
      <w:pPr>
        <w:pStyle w:val="berschrift3"/>
        <w:rPr>
          <w:lang w:val="fr-CH"/>
        </w:rPr>
      </w:pPr>
      <w:r w:rsidRPr="00856A87">
        <w:rPr>
          <w:lang w:val="fr-CH"/>
        </w:rPr>
        <w:t>Modul</w:t>
      </w:r>
      <w:r w:rsidR="00777873" w:rsidRPr="00856A87">
        <w:rPr>
          <w:lang w:val="fr-CH"/>
        </w:rPr>
        <w:t>e</w:t>
      </w:r>
      <w:r w:rsidRPr="00856A87">
        <w:rPr>
          <w:lang w:val="fr-CH"/>
        </w:rPr>
        <w:t xml:space="preserve"> 1 (</w:t>
      </w:r>
      <w:r w:rsidR="00393B3A">
        <w:rPr>
          <w:lang w:val="fr-CH"/>
        </w:rPr>
        <w:t>introduction</w:t>
      </w:r>
      <w:r w:rsidR="00777873" w:rsidRPr="00856A87">
        <w:rPr>
          <w:lang w:val="fr-CH"/>
        </w:rPr>
        <w:t>)</w:t>
      </w:r>
      <w:r w:rsidR="00454BAC" w:rsidRPr="00856A87">
        <w:rPr>
          <w:lang w:val="fr-CH"/>
        </w:rPr>
        <w:t xml:space="preserve"> – 09</w:t>
      </w:r>
      <w:r w:rsidR="00777873" w:rsidRPr="00856A87">
        <w:rPr>
          <w:lang w:val="fr-CH"/>
        </w:rPr>
        <w:t>/</w:t>
      </w:r>
      <w:r w:rsidR="00454BAC" w:rsidRPr="00856A87">
        <w:rPr>
          <w:lang w:val="fr-CH"/>
        </w:rPr>
        <w:t>10</w:t>
      </w:r>
      <w:r w:rsidR="00777873" w:rsidRPr="00856A87">
        <w:rPr>
          <w:lang w:val="fr-CH"/>
        </w:rPr>
        <w:t xml:space="preserve"> septembre</w:t>
      </w:r>
      <w:r w:rsidR="00454BAC" w:rsidRPr="00856A87">
        <w:rPr>
          <w:lang w:val="fr-CH"/>
        </w:rPr>
        <w:t xml:space="preserve"> 2024</w:t>
      </w:r>
    </w:p>
    <w:p w14:paraId="34647D83" w14:textId="48A29462" w:rsidR="00E96849" w:rsidRPr="00856A87" w:rsidRDefault="007B192E" w:rsidP="00573E6D">
      <w:pPr>
        <w:pStyle w:val="SHVStandard"/>
        <w:spacing w:after="60"/>
        <w:ind w:left="1418" w:hanging="1418"/>
        <w:rPr>
          <w:lang w:val="fr-CH"/>
        </w:rPr>
      </w:pPr>
      <w:r w:rsidRPr="00856A87">
        <w:rPr>
          <w:lang w:val="fr-CH"/>
        </w:rPr>
        <w:t>Th</w:t>
      </w:r>
      <w:r w:rsidR="00777873" w:rsidRPr="00856A87">
        <w:rPr>
          <w:lang w:val="fr-CH"/>
        </w:rPr>
        <w:t>èmes</w:t>
      </w:r>
      <w:r w:rsidR="00CC48E7" w:rsidRPr="00856A87">
        <w:rPr>
          <w:lang w:val="fr-CH"/>
        </w:rPr>
        <w:t> :</w:t>
      </w:r>
      <w:r w:rsidRPr="00856A87">
        <w:rPr>
          <w:lang w:val="fr-CH"/>
        </w:rPr>
        <w:t xml:space="preserve"> </w:t>
      </w:r>
      <w:r w:rsidRPr="00856A87">
        <w:rPr>
          <w:lang w:val="fr-CH"/>
        </w:rPr>
        <w:tab/>
      </w:r>
      <w:r w:rsidR="00E96849" w:rsidRPr="00856A87">
        <w:rPr>
          <w:lang w:val="fr-CH"/>
        </w:rPr>
        <w:t xml:space="preserve">- </w:t>
      </w:r>
      <w:r w:rsidR="00777873" w:rsidRPr="00856A87">
        <w:rPr>
          <w:lang w:val="fr-CH"/>
        </w:rPr>
        <w:t>Test de personnalité</w:t>
      </w:r>
      <w:r w:rsidR="00E96849" w:rsidRPr="00856A87">
        <w:rPr>
          <w:lang w:val="fr-CH"/>
        </w:rPr>
        <w:br/>
        <w:t xml:space="preserve">- </w:t>
      </w:r>
      <w:r w:rsidR="00274FDC" w:rsidRPr="00856A87">
        <w:rPr>
          <w:lang w:val="fr-CH"/>
        </w:rPr>
        <w:t>Valeurs</w:t>
      </w:r>
      <w:r w:rsidR="00016E3A" w:rsidRPr="00856A87">
        <w:rPr>
          <w:lang w:val="fr-CH"/>
        </w:rPr>
        <w:t xml:space="preserve"> personnelles</w:t>
      </w:r>
      <w:r w:rsidR="00E043C3" w:rsidRPr="00856A87">
        <w:rPr>
          <w:lang w:val="fr-CH"/>
        </w:rPr>
        <w:br/>
        <w:t xml:space="preserve">- </w:t>
      </w:r>
      <w:r w:rsidR="00016E3A" w:rsidRPr="00856A87">
        <w:rPr>
          <w:lang w:val="fr-CH"/>
        </w:rPr>
        <w:t>Principes de leadership</w:t>
      </w:r>
      <w:r w:rsidR="00E043C3" w:rsidRPr="00856A87">
        <w:rPr>
          <w:lang w:val="fr-CH"/>
        </w:rPr>
        <w:br/>
        <w:t xml:space="preserve">- </w:t>
      </w:r>
      <w:r w:rsidR="00016E3A" w:rsidRPr="00856A87">
        <w:rPr>
          <w:lang w:val="fr-CH"/>
        </w:rPr>
        <w:t>Où je veux aller, comment j</w:t>
      </w:r>
      <w:r w:rsidR="00CC48E7" w:rsidRPr="00856A87">
        <w:rPr>
          <w:lang w:val="fr-CH"/>
        </w:rPr>
        <w:t xml:space="preserve">e me présente </w:t>
      </w:r>
      <w:r w:rsidR="00016E3A" w:rsidRPr="00856A87">
        <w:rPr>
          <w:lang w:val="fr-CH"/>
        </w:rPr>
        <w:t>en tant q</w:t>
      </w:r>
      <w:r w:rsidR="00CC48E7" w:rsidRPr="00856A87">
        <w:rPr>
          <w:lang w:val="fr-CH"/>
        </w:rPr>
        <w:t xml:space="preserve">u’entraîneur, coach, conseiller </w:t>
      </w:r>
      <w:r w:rsidR="00E043C3" w:rsidRPr="00856A87">
        <w:rPr>
          <w:lang w:val="fr-CH"/>
        </w:rPr>
        <w:br/>
        <w:t xml:space="preserve">- </w:t>
      </w:r>
      <w:r w:rsidR="00CC48E7" w:rsidRPr="00856A87">
        <w:rPr>
          <w:lang w:val="fr-CH"/>
        </w:rPr>
        <w:t>Gestion des conflits</w:t>
      </w:r>
      <w:r w:rsidR="0046411D" w:rsidRPr="00856A87">
        <w:rPr>
          <w:lang w:val="fr-CH"/>
        </w:rPr>
        <w:br/>
        <w:t xml:space="preserve">- </w:t>
      </w:r>
      <w:r w:rsidR="00CC48E7" w:rsidRPr="00856A87">
        <w:rPr>
          <w:lang w:val="fr-CH"/>
        </w:rPr>
        <w:t>Création d’équipe</w:t>
      </w:r>
    </w:p>
    <w:p w14:paraId="651BAC47" w14:textId="77777777" w:rsidR="0046411D" w:rsidRPr="00856A87" w:rsidRDefault="0046411D" w:rsidP="00573E6D">
      <w:pPr>
        <w:pStyle w:val="SHVStandard"/>
        <w:spacing w:after="60"/>
        <w:ind w:left="1418" w:hanging="1418"/>
        <w:rPr>
          <w:lang w:val="fr-CH"/>
        </w:rPr>
      </w:pPr>
    </w:p>
    <w:p w14:paraId="0E2FE448" w14:textId="3A2FE2C0" w:rsidR="00E96849" w:rsidRPr="00856A87" w:rsidRDefault="00E96849" w:rsidP="00537D4E">
      <w:pPr>
        <w:pStyle w:val="berschrift3"/>
        <w:rPr>
          <w:lang w:val="fr-CH"/>
        </w:rPr>
      </w:pPr>
      <w:r w:rsidRPr="00856A87">
        <w:rPr>
          <w:lang w:val="fr-CH"/>
        </w:rPr>
        <w:t>Modul</w:t>
      </w:r>
      <w:r w:rsidR="00CC48E7" w:rsidRPr="00856A87">
        <w:rPr>
          <w:lang w:val="fr-CH"/>
        </w:rPr>
        <w:t>e</w:t>
      </w:r>
      <w:r w:rsidRPr="00856A87">
        <w:rPr>
          <w:lang w:val="fr-CH"/>
        </w:rPr>
        <w:t xml:space="preserve"> 2 </w:t>
      </w:r>
      <w:r w:rsidR="003930C6" w:rsidRPr="00856A87">
        <w:rPr>
          <w:lang w:val="fr-CH"/>
        </w:rPr>
        <w:t>(</w:t>
      </w:r>
      <w:r w:rsidR="0074081E" w:rsidRPr="00856A87">
        <w:rPr>
          <w:lang w:val="fr-CH"/>
        </w:rPr>
        <w:t xml:space="preserve">Championnat d’Europe féminin à Bâle) </w:t>
      </w:r>
      <w:r w:rsidR="00454BAC" w:rsidRPr="00856A87">
        <w:rPr>
          <w:lang w:val="fr-CH"/>
        </w:rPr>
        <w:t>– 29</w:t>
      </w:r>
      <w:r w:rsidR="0074081E" w:rsidRPr="00856A87">
        <w:rPr>
          <w:lang w:val="fr-CH"/>
        </w:rPr>
        <w:t xml:space="preserve"> novembre – 3 décembre 2024</w:t>
      </w:r>
    </w:p>
    <w:p w14:paraId="5E5561E4" w14:textId="563D7405" w:rsidR="00E96849" w:rsidRPr="00856A87" w:rsidRDefault="00E96849" w:rsidP="00573E6D">
      <w:pPr>
        <w:pStyle w:val="SHVStandard"/>
        <w:spacing w:after="60"/>
        <w:ind w:left="1418" w:hanging="1418"/>
        <w:rPr>
          <w:lang w:val="fr-CH"/>
        </w:rPr>
      </w:pPr>
      <w:r w:rsidRPr="00856A87">
        <w:rPr>
          <w:lang w:val="fr-CH"/>
        </w:rPr>
        <w:t>Th</w:t>
      </w:r>
      <w:r w:rsidR="00CC48E7" w:rsidRPr="00856A87">
        <w:rPr>
          <w:lang w:val="fr-CH"/>
        </w:rPr>
        <w:t>èmes</w:t>
      </w:r>
      <w:r w:rsidR="00535716" w:rsidRPr="00856A87">
        <w:rPr>
          <w:lang w:val="fr-CH"/>
        </w:rPr>
        <w:t> :</w:t>
      </w:r>
      <w:r w:rsidRPr="00856A87">
        <w:rPr>
          <w:lang w:val="fr-CH"/>
        </w:rPr>
        <w:t xml:space="preserve"> </w:t>
      </w:r>
      <w:r w:rsidRPr="00856A87">
        <w:rPr>
          <w:lang w:val="fr-CH"/>
        </w:rPr>
        <w:tab/>
        <w:t xml:space="preserve">- </w:t>
      </w:r>
      <w:r w:rsidR="009B03AB" w:rsidRPr="00856A87">
        <w:rPr>
          <w:lang w:val="fr-CH"/>
        </w:rPr>
        <w:t>Plan de jeu</w:t>
      </w:r>
      <w:r w:rsidRPr="00856A87">
        <w:rPr>
          <w:lang w:val="fr-CH"/>
        </w:rPr>
        <w:br/>
        <w:t xml:space="preserve">- </w:t>
      </w:r>
      <w:r w:rsidR="009B03AB" w:rsidRPr="00856A87">
        <w:rPr>
          <w:lang w:val="fr-CH"/>
        </w:rPr>
        <w:t>Coaching pendant le match</w:t>
      </w:r>
      <w:r w:rsidRPr="00856A87">
        <w:rPr>
          <w:lang w:val="fr-CH"/>
        </w:rPr>
        <w:br/>
        <w:t xml:space="preserve">- </w:t>
      </w:r>
      <w:r w:rsidR="009B03AB" w:rsidRPr="00856A87">
        <w:rPr>
          <w:lang w:val="fr-CH"/>
        </w:rPr>
        <w:t>Tactiques d’équipe</w:t>
      </w:r>
      <w:r w:rsidR="00535716" w:rsidRPr="00856A87">
        <w:rPr>
          <w:lang w:val="fr-CH"/>
        </w:rPr>
        <w:t xml:space="preserve"> offensives</w:t>
      </w:r>
      <w:r w:rsidRPr="00856A87">
        <w:rPr>
          <w:lang w:val="fr-CH"/>
        </w:rPr>
        <w:br/>
        <w:t xml:space="preserve">- </w:t>
      </w:r>
      <w:r w:rsidR="003930C6" w:rsidRPr="00856A87">
        <w:rPr>
          <w:lang w:val="fr-CH"/>
        </w:rPr>
        <w:t>T</w:t>
      </w:r>
      <w:r w:rsidR="00535716" w:rsidRPr="00856A87">
        <w:rPr>
          <w:lang w:val="fr-CH"/>
        </w:rPr>
        <w:t>actiques d’équipe défensives</w:t>
      </w:r>
      <w:r w:rsidRPr="00856A87">
        <w:rPr>
          <w:lang w:val="fr-CH"/>
        </w:rPr>
        <w:br/>
        <w:t xml:space="preserve">- </w:t>
      </w:r>
      <w:r w:rsidR="00535716" w:rsidRPr="00856A87">
        <w:rPr>
          <w:lang w:val="fr-CH"/>
        </w:rPr>
        <w:t>Évaluations / statistiques</w:t>
      </w:r>
      <w:r w:rsidR="003930C6" w:rsidRPr="00856A87">
        <w:rPr>
          <w:lang w:val="fr-CH"/>
        </w:rPr>
        <w:br/>
        <w:t xml:space="preserve">- </w:t>
      </w:r>
      <w:r w:rsidR="00535716" w:rsidRPr="00856A87">
        <w:rPr>
          <w:lang w:val="fr-CH"/>
        </w:rPr>
        <w:t>Gestion psychologique d’une équipe</w:t>
      </w:r>
      <w:r w:rsidR="003930C6" w:rsidRPr="00856A87">
        <w:rPr>
          <w:lang w:val="fr-CH"/>
        </w:rPr>
        <w:br/>
        <w:t xml:space="preserve">- </w:t>
      </w:r>
      <w:r w:rsidR="00535716" w:rsidRPr="00856A87">
        <w:rPr>
          <w:lang w:val="fr-CH"/>
        </w:rPr>
        <w:t>Capteurs de stress / Santé mentale</w:t>
      </w:r>
    </w:p>
    <w:p w14:paraId="0C994977" w14:textId="5D590A44" w:rsidR="00E96849" w:rsidRPr="00856A87" w:rsidRDefault="00E96849" w:rsidP="00537D4E">
      <w:pPr>
        <w:pStyle w:val="berschrift3"/>
        <w:rPr>
          <w:lang w:val="fr-CH"/>
        </w:rPr>
      </w:pPr>
      <w:r w:rsidRPr="00856A87">
        <w:rPr>
          <w:lang w:val="fr-CH"/>
        </w:rPr>
        <w:t>Modul</w:t>
      </w:r>
      <w:r w:rsidR="00535716" w:rsidRPr="00856A87">
        <w:rPr>
          <w:lang w:val="fr-CH"/>
        </w:rPr>
        <w:t>e</w:t>
      </w:r>
      <w:r w:rsidRPr="00856A87">
        <w:rPr>
          <w:lang w:val="fr-CH"/>
        </w:rPr>
        <w:t xml:space="preserve"> 3 (</w:t>
      </w:r>
      <w:r w:rsidR="00535716" w:rsidRPr="00856A87">
        <w:rPr>
          <w:lang w:val="fr-CH"/>
        </w:rPr>
        <w:t>philosophie suisse)</w:t>
      </w:r>
      <w:r w:rsidR="00A22D04" w:rsidRPr="00856A87">
        <w:rPr>
          <w:lang w:val="fr-CH"/>
        </w:rPr>
        <w:t xml:space="preserve"> – 4 </w:t>
      </w:r>
      <w:r w:rsidR="00535716" w:rsidRPr="00856A87">
        <w:rPr>
          <w:lang w:val="fr-CH"/>
        </w:rPr>
        <w:t xml:space="preserve">jours </w:t>
      </w:r>
      <w:r w:rsidR="00707096" w:rsidRPr="00856A87">
        <w:rPr>
          <w:lang w:val="fr-CH"/>
        </w:rPr>
        <w:t xml:space="preserve">pendant </w:t>
      </w:r>
      <w:r w:rsidR="00D37089">
        <w:rPr>
          <w:lang w:val="fr-CH"/>
        </w:rPr>
        <w:t xml:space="preserve">le </w:t>
      </w:r>
      <w:r w:rsidR="00707096" w:rsidRPr="00856A87">
        <w:rPr>
          <w:lang w:val="fr-CH"/>
        </w:rPr>
        <w:t xml:space="preserve">7 – 13 avril 2025 </w:t>
      </w:r>
    </w:p>
    <w:p w14:paraId="6FA40157" w14:textId="18074C70" w:rsidR="00633492" w:rsidRPr="00856A87" w:rsidRDefault="00CE37F1" w:rsidP="00573E6D">
      <w:pPr>
        <w:pStyle w:val="SHVStandard"/>
        <w:spacing w:after="60"/>
        <w:ind w:left="1418" w:hanging="1418"/>
        <w:rPr>
          <w:lang w:val="fr-CH"/>
        </w:rPr>
      </w:pPr>
      <w:r w:rsidRPr="00856A87">
        <w:rPr>
          <w:lang w:val="fr-CH"/>
        </w:rPr>
        <w:t>Th</w:t>
      </w:r>
      <w:r w:rsidR="00535716" w:rsidRPr="00856A87">
        <w:rPr>
          <w:lang w:val="fr-CH"/>
        </w:rPr>
        <w:t>èmes</w:t>
      </w:r>
      <w:r w:rsidR="007B1BEC" w:rsidRPr="00856A87">
        <w:rPr>
          <w:lang w:val="fr-CH"/>
        </w:rPr>
        <w:t> :</w:t>
      </w:r>
      <w:r w:rsidRPr="00856A87">
        <w:rPr>
          <w:lang w:val="fr-CH"/>
        </w:rPr>
        <w:t xml:space="preserve"> </w:t>
      </w:r>
      <w:r w:rsidRPr="00856A87">
        <w:rPr>
          <w:lang w:val="fr-CH"/>
        </w:rPr>
        <w:tab/>
      </w:r>
      <w:r w:rsidR="00E043C3" w:rsidRPr="00856A87">
        <w:rPr>
          <w:lang w:val="fr-CH"/>
        </w:rPr>
        <w:t xml:space="preserve">- </w:t>
      </w:r>
      <w:r w:rsidR="00707096" w:rsidRPr="00856A87">
        <w:rPr>
          <w:lang w:val="fr-CH"/>
        </w:rPr>
        <w:t xml:space="preserve">Philosophie de jeu de l’équipe nationale A masculine </w:t>
      </w:r>
      <w:r w:rsidR="00E043C3" w:rsidRPr="00856A87">
        <w:rPr>
          <w:lang w:val="fr-CH"/>
        </w:rPr>
        <w:br/>
        <w:t xml:space="preserve">- </w:t>
      </w:r>
      <w:r w:rsidR="00707096" w:rsidRPr="00856A87">
        <w:rPr>
          <w:lang w:val="fr-CH"/>
        </w:rPr>
        <w:t>Philosophie de jeu de l’équipe nationale A féminine</w:t>
      </w:r>
      <w:r w:rsidR="000F07E6" w:rsidRPr="00856A87">
        <w:rPr>
          <w:lang w:val="fr-CH"/>
        </w:rPr>
        <w:br/>
        <w:t xml:space="preserve">- </w:t>
      </w:r>
      <w:r w:rsidR="00707096" w:rsidRPr="00856A87">
        <w:rPr>
          <w:lang w:val="fr-CH"/>
        </w:rPr>
        <w:t>Observer / accompagner le stage d</w:t>
      </w:r>
      <w:r w:rsidR="007B1BEC" w:rsidRPr="00856A87">
        <w:rPr>
          <w:lang w:val="fr-CH"/>
        </w:rPr>
        <w:t xml:space="preserve">’une équipe nationale </w:t>
      </w:r>
    </w:p>
    <w:p w14:paraId="01D45FC5" w14:textId="5A741141" w:rsidR="00E96849" w:rsidRPr="00856A87" w:rsidRDefault="00E96849" w:rsidP="00537D4E">
      <w:pPr>
        <w:pStyle w:val="berschrift3"/>
        <w:rPr>
          <w:lang w:val="fr-CH"/>
        </w:rPr>
      </w:pPr>
      <w:r w:rsidRPr="00856A87">
        <w:rPr>
          <w:lang w:val="fr-CH"/>
        </w:rPr>
        <w:t>Modul</w:t>
      </w:r>
      <w:r w:rsidR="007B1BEC" w:rsidRPr="00856A87">
        <w:rPr>
          <w:lang w:val="fr-CH"/>
        </w:rPr>
        <w:t>e</w:t>
      </w:r>
      <w:r w:rsidRPr="00856A87">
        <w:rPr>
          <w:lang w:val="fr-CH"/>
        </w:rPr>
        <w:t xml:space="preserve"> 4 (</w:t>
      </w:r>
      <w:r w:rsidR="007B1BEC" w:rsidRPr="00856A87">
        <w:rPr>
          <w:lang w:val="fr-CH"/>
        </w:rPr>
        <w:t>relève</w:t>
      </w:r>
      <w:r w:rsidRPr="00856A87">
        <w:rPr>
          <w:lang w:val="fr-CH"/>
        </w:rPr>
        <w:t>)</w:t>
      </w:r>
      <w:r w:rsidR="004F7073" w:rsidRPr="00856A87">
        <w:rPr>
          <w:lang w:val="fr-CH"/>
        </w:rPr>
        <w:t xml:space="preserve"> – 5 </w:t>
      </w:r>
      <w:r w:rsidR="007B1BEC" w:rsidRPr="00856A87">
        <w:rPr>
          <w:lang w:val="fr-CH"/>
        </w:rPr>
        <w:t xml:space="preserve">jours </w:t>
      </w:r>
      <w:r w:rsidR="00DE24A0" w:rsidRPr="00856A87">
        <w:rPr>
          <w:lang w:val="fr-CH"/>
        </w:rPr>
        <w:t>mi-/fin juin 2025</w:t>
      </w:r>
    </w:p>
    <w:p w14:paraId="4B6AB11A" w14:textId="2D36AA2B" w:rsidR="00192511" w:rsidRPr="00856A87" w:rsidRDefault="00E96849" w:rsidP="000F07E6">
      <w:pPr>
        <w:pStyle w:val="SHVStandard"/>
        <w:spacing w:after="60"/>
        <w:ind w:left="1420" w:hanging="1420"/>
        <w:rPr>
          <w:lang w:val="fr-CH"/>
        </w:rPr>
      </w:pPr>
      <w:r w:rsidRPr="00856A87">
        <w:rPr>
          <w:lang w:val="fr-CH"/>
        </w:rPr>
        <w:t>Th</w:t>
      </w:r>
      <w:r w:rsidR="007B1BEC" w:rsidRPr="00856A87">
        <w:rPr>
          <w:lang w:val="fr-CH"/>
        </w:rPr>
        <w:t>è</w:t>
      </w:r>
      <w:r w:rsidRPr="00856A87">
        <w:rPr>
          <w:lang w:val="fr-CH"/>
        </w:rPr>
        <w:t>me</w:t>
      </w:r>
      <w:r w:rsidR="007B1BEC" w:rsidRPr="00856A87">
        <w:rPr>
          <w:lang w:val="fr-CH"/>
        </w:rPr>
        <w:t>s</w:t>
      </w:r>
      <w:r w:rsidR="00E862E2" w:rsidRPr="00856A87">
        <w:rPr>
          <w:lang w:val="fr-CH"/>
        </w:rPr>
        <w:t> :</w:t>
      </w:r>
      <w:r w:rsidRPr="00856A87">
        <w:rPr>
          <w:lang w:val="fr-CH"/>
        </w:rPr>
        <w:t xml:space="preserve"> </w:t>
      </w:r>
      <w:r w:rsidRPr="00856A87">
        <w:rPr>
          <w:lang w:val="fr-CH"/>
        </w:rPr>
        <w:tab/>
        <w:t xml:space="preserve">- </w:t>
      </w:r>
      <w:r w:rsidR="00DE24A0" w:rsidRPr="00856A87">
        <w:rPr>
          <w:lang w:val="fr-CH"/>
        </w:rPr>
        <w:t xml:space="preserve">Visite de </w:t>
      </w:r>
      <w:r w:rsidR="00F87B9C" w:rsidRPr="00856A87">
        <w:rPr>
          <w:lang w:val="fr-CH"/>
        </w:rPr>
        <w:t xml:space="preserve">différentes académies en Allemagne dans les disciplines handball, football et basketball </w:t>
      </w:r>
      <w:r w:rsidRPr="00856A87">
        <w:rPr>
          <w:lang w:val="fr-CH"/>
        </w:rPr>
        <w:br/>
        <w:t xml:space="preserve">- </w:t>
      </w:r>
      <w:r w:rsidR="00F87B9C" w:rsidRPr="00856A87">
        <w:rPr>
          <w:lang w:val="fr-CH"/>
        </w:rPr>
        <w:t xml:space="preserve">Formation </w:t>
      </w:r>
      <w:r w:rsidR="00C01A99" w:rsidRPr="00856A87">
        <w:rPr>
          <w:lang w:val="fr-CH"/>
        </w:rPr>
        <w:t>athlétique</w:t>
      </w:r>
      <w:r w:rsidRPr="00856A87">
        <w:rPr>
          <w:lang w:val="fr-CH"/>
        </w:rPr>
        <w:br/>
        <w:t xml:space="preserve">- </w:t>
      </w:r>
      <w:r w:rsidR="00E862E2" w:rsidRPr="00856A87">
        <w:rPr>
          <w:lang w:val="fr-CH"/>
        </w:rPr>
        <w:t xml:space="preserve">Visite de l’OYM à </w:t>
      </w:r>
      <w:r w:rsidR="000F07E6" w:rsidRPr="00856A87">
        <w:rPr>
          <w:lang w:val="fr-CH"/>
        </w:rPr>
        <w:t>Cham</w:t>
      </w:r>
      <w:r w:rsidR="00192511" w:rsidRPr="00856A87">
        <w:rPr>
          <w:lang w:val="fr-CH"/>
        </w:rPr>
        <w:br/>
        <w:t xml:space="preserve">- </w:t>
      </w:r>
      <w:r w:rsidR="00E862E2" w:rsidRPr="00856A87">
        <w:rPr>
          <w:lang w:val="fr-CH"/>
        </w:rPr>
        <w:t xml:space="preserve">Visite de l’Airport </w:t>
      </w:r>
      <w:proofErr w:type="spellStart"/>
      <w:r w:rsidR="00E862E2" w:rsidRPr="00856A87">
        <w:rPr>
          <w:lang w:val="fr-CH"/>
        </w:rPr>
        <w:t>Trophy</w:t>
      </w:r>
      <w:proofErr w:type="spellEnd"/>
      <w:r w:rsidR="00E862E2" w:rsidRPr="00856A87">
        <w:rPr>
          <w:lang w:val="fr-CH"/>
        </w:rPr>
        <w:t xml:space="preserve"> à Kloten</w:t>
      </w:r>
    </w:p>
    <w:p w14:paraId="5719168D" w14:textId="76034E45" w:rsidR="00E96849" w:rsidRPr="00856A87" w:rsidRDefault="00E96849" w:rsidP="00537D4E">
      <w:pPr>
        <w:pStyle w:val="berschrift3"/>
        <w:rPr>
          <w:lang w:val="fr-CH"/>
        </w:rPr>
      </w:pPr>
      <w:r w:rsidRPr="00856A87">
        <w:rPr>
          <w:lang w:val="fr-CH"/>
        </w:rPr>
        <w:t>Modul</w:t>
      </w:r>
      <w:r w:rsidR="00DE24A0" w:rsidRPr="00856A87">
        <w:rPr>
          <w:lang w:val="fr-CH"/>
        </w:rPr>
        <w:t>e</w:t>
      </w:r>
      <w:r w:rsidRPr="00856A87">
        <w:rPr>
          <w:lang w:val="fr-CH"/>
        </w:rPr>
        <w:t xml:space="preserve"> 5 (</w:t>
      </w:r>
      <w:r w:rsidR="001E5F67" w:rsidRPr="00856A87">
        <w:rPr>
          <w:lang w:val="fr-CH"/>
        </w:rPr>
        <w:t xml:space="preserve">formation individuelle / diriger des entraînements – Danemark) </w:t>
      </w:r>
      <w:r w:rsidR="007E7A27" w:rsidRPr="00856A87">
        <w:rPr>
          <w:lang w:val="fr-CH"/>
        </w:rPr>
        <w:t xml:space="preserve">– 5 </w:t>
      </w:r>
      <w:r w:rsidR="007E0513" w:rsidRPr="00856A87">
        <w:rPr>
          <w:lang w:val="fr-CH"/>
        </w:rPr>
        <w:t xml:space="preserve">jours </w:t>
      </w:r>
      <w:r w:rsidR="00D37089">
        <w:rPr>
          <w:lang w:val="fr-CH"/>
        </w:rPr>
        <w:t xml:space="preserve">en </w:t>
      </w:r>
      <w:r w:rsidR="007E0513" w:rsidRPr="00856A87">
        <w:rPr>
          <w:lang w:val="fr-CH"/>
        </w:rPr>
        <w:t>septembre 2025</w:t>
      </w:r>
    </w:p>
    <w:p w14:paraId="15266EC6" w14:textId="459D31A1" w:rsidR="005D23E0" w:rsidRPr="00856A87" w:rsidRDefault="00E96849" w:rsidP="005D23E0">
      <w:pPr>
        <w:pStyle w:val="SHVStandard"/>
        <w:spacing w:after="60"/>
        <w:ind w:left="1418" w:hanging="1418"/>
        <w:rPr>
          <w:lang w:val="fr-CH"/>
        </w:rPr>
      </w:pPr>
      <w:r w:rsidRPr="00856A87">
        <w:rPr>
          <w:lang w:val="fr-CH"/>
        </w:rPr>
        <w:t>Th</w:t>
      </w:r>
      <w:r w:rsidR="007B1BEC" w:rsidRPr="00856A87">
        <w:rPr>
          <w:lang w:val="fr-CH"/>
        </w:rPr>
        <w:t>è</w:t>
      </w:r>
      <w:r w:rsidRPr="00856A87">
        <w:rPr>
          <w:lang w:val="fr-CH"/>
        </w:rPr>
        <w:t>me</w:t>
      </w:r>
      <w:r w:rsidR="007B1BEC" w:rsidRPr="00856A87">
        <w:rPr>
          <w:lang w:val="fr-CH"/>
        </w:rPr>
        <w:t>s</w:t>
      </w:r>
      <w:r w:rsidR="00D37089">
        <w:rPr>
          <w:lang w:val="fr-CH"/>
        </w:rPr>
        <w:t> :</w:t>
      </w:r>
      <w:r w:rsidRPr="00856A87">
        <w:rPr>
          <w:lang w:val="fr-CH"/>
        </w:rPr>
        <w:t xml:space="preserve"> </w:t>
      </w:r>
      <w:r w:rsidRPr="00856A87">
        <w:rPr>
          <w:lang w:val="fr-CH"/>
        </w:rPr>
        <w:tab/>
        <w:t xml:space="preserve">- </w:t>
      </w:r>
      <w:r w:rsidR="007E0513" w:rsidRPr="00856A87">
        <w:rPr>
          <w:lang w:val="fr-CH"/>
        </w:rPr>
        <w:t>Visite de différents entraînements</w:t>
      </w:r>
      <w:r w:rsidR="005D23E0" w:rsidRPr="00856A87">
        <w:rPr>
          <w:lang w:val="fr-CH"/>
        </w:rPr>
        <w:br/>
        <w:t xml:space="preserve">- </w:t>
      </w:r>
      <w:r w:rsidR="00AA73E5" w:rsidRPr="00856A87">
        <w:rPr>
          <w:lang w:val="fr-CH"/>
        </w:rPr>
        <w:t>divers intervenants danois</w:t>
      </w:r>
    </w:p>
    <w:p w14:paraId="40553CCA" w14:textId="134E8583" w:rsidR="005D23E0" w:rsidRPr="00856A87" w:rsidRDefault="005D23E0" w:rsidP="005D23E0">
      <w:pPr>
        <w:pStyle w:val="berschrift3"/>
        <w:rPr>
          <w:lang w:val="fr-CH"/>
        </w:rPr>
      </w:pPr>
      <w:r w:rsidRPr="00856A87">
        <w:rPr>
          <w:lang w:val="fr-CH"/>
        </w:rPr>
        <w:lastRenderedPageBreak/>
        <w:t>Modul</w:t>
      </w:r>
      <w:r w:rsidR="00AA73E5" w:rsidRPr="00856A87">
        <w:rPr>
          <w:lang w:val="fr-CH"/>
        </w:rPr>
        <w:t>e</w:t>
      </w:r>
      <w:r w:rsidRPr="00856A87">
        <w:rPr>
          <w:lang w:val="fr-CH"/>
        </w:rPr>
        <w:t xml:space="preserve"> 6 (</w:t>
      </w:r>
      <w:r w:rsidR="00AA73E5" w:rsidRPr="00856A87">
        <w:rPr>
          <w:lang w:val="fr-CH"/>
        </w:rPr>
        <w:t xml:space="preserve">voyage de formation / leadership – France) </w:t>
      </w:r>
      <w:r w:rsidR="00F94F0A" w:rsidRPr="00856A87">
        <w:rPr>
          <w:lang w:val="fr-CH"/>
        </w:rPr>
        <w:t xml:space="preserve">– 4 </w:t>
      </w:r>
      <w:r w:rsidR="00AA73E5" w:rsidRPr="00856A87">
        <w:rPr>
          <w:lang w:val="fr-CH"/>
        </w:rPr>
        <w:t xml:space="preserve">jours </w:t>
      </w:r>
      <w:r w:rsidR="00D37089">
        <w:rPr>
          <w:lang w:val="fr-CH"/>
        </w:rPr>
        <w:t xml:space="preserve">en </w:t>
      </w:r>
      <w:r w:rsidR="00AA73E5" w:rsidRPr="00856A87">
        <w:rPr>
          <w:lang w:val="fr-CH"/>
        </w:rPr>
        <w:t>novembre</w:t>
      </w:r>
      <w:r w:rsidR="00F94F0A" w:rsidRPr="00856A87">
        <w:rPr>
          <w:lang w:val="fr-CH"/>
        </w:rPr>
        <w:t xml:space="preserve"> 2025</w:t>
      </w:r>
    </w:p>
    <w:p w14:paraId="2109E83A" w14:textId="6E449DFB" w:rsidR="005D23E0" w:rsidRPr="00856A87" w:rsidRDefault="005D23E0" w:rsidP="005D23E0">
      <w:pPr>
        <w:pStyle w:val="SHVStandard"/>
        <w:spacing w:after="60"/>
        <w:ind w:left="1418" w:hanging="1418"/>
        <w:rPr>
          <w:lang w:val="fr-CH"/>
        </w:rPr>
      </w:pPr>
      <w:r w:rsidRPr="00856A87">
        <w:rPr>
          <w:lang w:val="fr-CH"/>
        </w:rPr>
        <w:t>Th</w:t>
      </w:r>
      <w:r w:rsidR="00AA73E5" w:rsidRPr="00856A87">
        <w:rPr>
          <w:lang w:val="fr-CH"/>
        </w:rPr>
        <w:t>è</w:t>
      </w:r>
      <w:r w:rsidRPr="00856A87">
        <w:rPr>
          <w:lang w:val="fr-CH"/>
        </w:rPr>
        <w:t>me</w:t>
      </w:r>
      <w:r w:rsidR="00AA73E5" w:rsidRPr="00856A87">
        <w:rPr>
          <w:lang w:val="fr-CH"/>
        </w:rPr>
        <w:t>s</w:t>
      </w:r>
      <w:r w:rsidR="00947ECE" w:rsidRPr="00856A87">
        <w:rPr>
          <w:lang w:val="fr-CH"/>
        </w:rPr>
        <w:t> :</w:t>
      </w:r>
      <w:r w:rsidRPr="00856A87">
        <w:rPr>
          <w:lang w:val="fr-CH"/>
        </w:rPr>
        <w:t xml:space="preserve"> </w:t>
      </w:r>
      <w:r w:rsidRPr="00856A87">
        <w:rPr>
          <w:lang w:val="fr-CH"/>
        </w:rPr>
        <w:tab/>
        <w:t xml:space="preserve">- </w:t>
      </w:r>
      <w:r w:rsidR="00AA73E5" w:rsidRPr="00856A87">
        <w:rPr>
          <w:lang w:val="fr-CH"/>
        </w:rPr>
        <w:t>Visite d</w:t>
      </w:r>
      <w:r w:rsidR="00C01A99" w:rsidRPr="00856A87">
        <w:rPr>
          <w:lang w:val="fr-CH"/>
        </w:rPr>
        <w:t>u Centre de performance</w:t>
      </w:r>
      <w:r w:rsidRPr="00856A87">
        <w:rPr>
          <w:lang w:val="fr-CH"/>
        </w:rPr>
        <w:br/>
        <w:t xml:space="preserve">- </w:t>
      </w:r>
      <w:r w:rsidR="00C01A99" w:rsidRPr="00856A87">
        <w:rPr>
          <w:lang w:val="fr-CH"/>
        </w:rPr>
        <w:t>Philosophie de formation française</w:t>
      </w:r>
      <w:r w:rsidRPr="00856A87">
        <w:rPr>
          <w:lang w:val="fr-CH"/>
        </w:rPr>
        <w:br/>
        <w:t xml:space="preserve">- </w:t>
      </w:r>
      <w:r w:rsidR="00C01A99" w:rsidRPr="00856A87">
        <w:rPr>
          <w:lang w:val="fr-CH"/>
        </w:rPr>
        <w:t>Formation athlétique</w:t>
      </w:r>
      <w:r w:rsidRPr="00856A87">
        <w:rPr>
          <w:lang w:val="fr-CH"/>
        </w:rPr>
        <w:br/>
        <w:t>- Leadership /</w:t>
      </w:r>
      <w:r w:rsidR="00C01A99" w:rsidRPr="00856A87">
        <w:rPr>
          <w:lang w:val="fr-CH"/>
        </w:rPr>
        <w:t xml:space="preserve"> Styles de </w:t>
      </w:r>
      <w:r w:rsidR="00947ECE" w:rsidRPr="00856A87">
        <w:rPr>
          <w:lang w:val="fr-CH"/>
        </w:rPr>
        <w:t>management</w:t>
      </w:r>
      <w:r w:rsidRPr="00856A87">
        <w:rPr>
          <w:lang w:val="fr-CH"/>
        </w:rPr>
        <w:br/>
        <w:t xml:space="preserve">- </w:t>
      </w:r>
      <w:r w:rsidR="00947ECE" w:rsidRPr="00856A87">
        <w:rPr>
          <w:lang w:val="fr-CH"/>
        </w:rPr>
        <w:t>Santé mentale 2</w:t>
      </w:r>
      <w:r w:rsidR="00947ECE" w:rsidRPr="00856A87">
        <w:rPr>
          <w:vertAlign w:val="superscript"/>
          <w:lang w:val="fr-CH"/>
        </w:rPr>
        <w:t>e</w:t>
      </w:r>
      <w:r w:rsidR="00947ECE" w:rsidRPr="00856A87">
        <w:rPr>
          <w:lang w:val="fr-CH"/>
        </w:rPr>
        <w:t xml:space="preserve"> partie</w:t>
      </w:r>
      <w:r w:rsidRPr="00856A87">
        <w:rPr>
          <w:lang w:val="fr-CH"/>
        </w:rPr>
        <w:br/>
        <w:t xml:space="preserve">- </w:t>
      </w:r>
      <w:r w:rsidR="00947ECE" w:rsidRPr="00856A87">
        <w:rPr>
          <w:lang w:val="fr-CH"/>
        </w:rPr>
        <w:t>Mon environnement (famille, club)</w:t>
      </w:r>
      <w:r w:rsidRPr="00856A87">
        <w:rPr>
          <w:lang w:val="fr-CH"/>
        </w:rPr>
        <w:br/>
        <w:t xml:space="preserve">- </w:t>
      </w:r>
      <w:r w:rsidR="00947ECE" w:rsidRPr="00856A87">
        <w:rPr>
          <w:lang w:val="fr-CH"/>
        </w:rPr>
        <w:t>Ma carrière</w:t>
      </w:r>
    </w:p>
    <w:p w14:paraId="45BFB69B" w14:textId="7BBE6A98" w:rsidR="005D23E0" w:rsidRPr="00856A87" w:rsidRDefault="005D23E0" w:rsidP="005D23E0">
      <w:pPr>
        <w:pStyle w:val="berschrift3"/>
        <w:rPr>
          <w:lang w:val="fr-CH"/>
        </w:rPr>
      </w:pPr>
      <w:r w:rsidRPr="00856A87">
        <w:rPr>
          <w:lang w:val="fr-CH"/>
        </w:rPr>
        <w:t>Modul</w:t>
      </w:r>
      <w:r w:rsidR="00AA73E5" w:rsidRPr="00856A87">
        <w:rPr>
          <w:lang w:val="fr-CH"/>
        </w:rPr>
        <w:t>e</w:t>
      </w:r>
      <w:r w:rsidRPr="00856A87">
        <w:rPr>
          <w:lang w:val="fr-CH"/>
        </w:rPr>
        <w:t xml:space="preserve"> 7 (</w:t>
      </w:r>
      <w:r w:rsidR="004E7A58" w:rsidRPr="00856A87">
        <w:rPr>
          <w:lang w:val="fr-CH"/>
        </w:rPr>
        <w:t>clôture</w:t>
      </w:r>
      <w:r w:rsidRPr="00856A87">
        <w:rPr>
          <w:lang w:val="fr-CH"/>
        </w:rPr>
        <w:t>)</w:t>
      </w:r>
      <w:r w:rsidR="00B4623E" w:rsidRPr="00856A87">
        <w:rPr>
          <w:lang w:val="fr-CH"/>
        </w:rPr>
        <w:t xml:space="preserve"> – 2 </w:t>
      </w:r>
      <w:r w:rsidR="00947ECE" w:rsidRPr="00856A87">
        <w:rPr>
          <w:lang w:val="fr-CH"/>
        </w:rPr>
        <w:t xml:space="preserve">jours </w:t>
      </w:r>
      <w:r w:rsidR="00D37089">
        <w:rPr>
          <w:lang w:val="fr-CH"/>
        </w:rPr>
        <w:t xml:space="preserve">en </w:t>
      </w:r>
      <w:r w:rsidR="00947ECE" w:rsidRPr="00856A87">
        <w:rPr>
          <w:lang w:val="fr-CH"/>
        </w:rPr>
        <w:t xml:space="preserve">janvier/février 2026 </w:t>
      </w:r>
    </w:p>
    <w:p w14:paraId="52E21154" w14:textId="145C31CB" w:rsidR="005D23E0" w:rsidRPr="00856A87" w:rsidRDefault="005D23E0" w:rsidP="005D23E0">
      <w:pPr>
        <w:pStyle w:val="SHVStandard"/>
        <w:spacing w:after="60"/>
        <w:ind w:left="1418" w:hanging="1418"/>
        <w:rPr>
          <w:lang w:val="fr-CH"/>
        </w:rPr>
      </w:pPr>
      <w:r w:rsidRPr="00856A87">
        <w:rPr>
          <w:lang w:val="fr-CH"/>
        </w:rPr>
        <w:t>Th</w:t>
      </w:r>
      <w:r w:rsidR="00AA73E5" w:rsidRPr="00856A87">
        <w:rPr>
          <w:lang w:val="fr-CH"/>
        </w:rPr>
        <w:t>è</w:t>
      </w:r>
      <w:r w:rsidRPr="00856A87">
        <w:rPr>
          <w:lang w:val="fr-CH"/>
        </w:rPr>
        <w:t>me</w:t>
      </w:r>
      <w:r w:rsidR="00AA73E5" w:rsidRPr="00856A87">
        <w:rPr>
          <w:lang w:val="fr-CH"/>
        </w:rPr>
        <w:t>s</w:t>
      </w:r>
      <w:r w:rsidR="00EE5729" w:rsidRPr="00856A87">
        <w:rPr>
          <w:lang w:val="fr-CH"/>
        </w:rPr>
        <w:t> :</w:t>
      </w:r>
      <w:r w:rsidRPr="00856A87">
        <w:rPr>
          <w:lang w:val="fr-CH"/>
        </w:rPr>
        <w:t xml:space="preserve"> </w:t>
      </w:r>
      <w:r w:rsidRPr="00856A87">
        <w:rPr>
          <w:lang w:val="fr-CH"/>
        </w:rPr>
        <w:tab/>
        <w:t xml:space="preserve">- </w:t>
      </w:r>
      <w:r w:rsidR="004E7A58" w:rsidRPr="00856A87">
        <w:rPr>
          <w:lang w:val="fr-CH"/>
        </w:rPr>
        <w:t xml:space="preserve">Épreuve </w:t>
      </w:r>
      <w:r w:rsidR="00421E9A" w:rsidRPr="00856A87">
        <w:rPr>
          <w:lang w:val="fr-CH"/>
        </w:rPr>
        <w:t>d’enseignement entraînement technique</w:t>
      </w:r>
      <w:r w:rsidRPr="00856A87">
        <w:rPr>
          <w:lang w:val="fr-CH"/>
        </w:rPr>
        <w:br/>
        <w:t xml:space="preserve">- </w:t>
      </w:r>
      <w:r w:rsidR="00421E9A" w:rsidRPr="00856A87">
        <w:rPr>
          <w:lang w:val="fr-CH"/>
        </w:rPr>
        <w:t xml:space="preserve">Épreuve d’enseignement </w:t>
      </w:r>
      <w:r w:rsidR="004A48CD" w:rsidRPr="00856A87">
        <w:rPr>
          <w:lang w:val="fr-CH"/>
        </w:rPr>
        <w:t>entraînement tactique</w:t>
      </w:r>
      <w:r w:rsidRPr="00856A87">
        <w:rPr>
          <w:lang w:val="fr-CH"/>
        </w:rPr>
        <w:br/>
        <w:t xml:space="preserve">- </w:t>
      </w:r>
      <w:r w:rsidR="004A48CD" w:rsidRPr="00856A87">
        <w:rPr>
          <w:lang w:val="fr-CH"/>
        </w:rPr>
        <w:t>Questionnement oral sur les deux épreuves d’enseignement</w:t>
      </w:r>
    </w:p>
    <w:p w14:paraId="669369F8" w14:textId="77777777" w:rsidR="005D23E0" w:rsidRPr="00856A87" w:rsidRDefault="005D23E0" w:rsidP="00573E6D">
      <w:pPr>
        <w:pStyle w:val="SHVStandard"/>
        <w:spacing w:after="60"/>
        <w:ind w:left="1418" w:hanging="1418"/>
        <w:rPr>
          <w:lang w:val="fr-CH"/>
        </w:rPr>
      </w:pPr>
    </w:p>
    <w:p w14:paraId="21C7656E" w14:textId="5E89A93C" w:rsidR="005D23E0" w:rsidRPr="00856A87" w:rsidRDefault="00EE5729" w:rsidP="005D23E0">
      <w:pPr>
        <w:pStyle w:val="berschrift3"/>
        <w:rPr>
          <w:lang w:val="fr-CH"/>
        </w:rPr>
      </w:pPr>
      <w:r w:rsidRPr="00856A87">
        <w:rPr>
          <w:lang w:val="fr-CH"/>
        </w:rPr>
        <w:t>Dates</w:t>
      </w:r>
    </w:p>
    <w:p w14:paraId="29B66951" w14:textId="3B8EC129" w:rsidR="00CB6573" w:rsidRPr="00856A87" w:rsidRDefault="00EE5729" w:rsidP="00CB6573">
      <w:pPr>
        <w:pStyle w:val="SHVStandard"/>
        <w:rPr>
          <w:lang w:val="fr-CH"/>
        </w:rPr>
      </w:pPr>
      <w:r w:rsidRPr="00856A87">
        <w:rPr>
          <w:lang w:val="fr-CH"/>
        </w:rPr>
        <w:t>Les modules 1 à 7 ont lieu aux périodes suivantes :</w:t>
      </w:r>
    </w:p>
    <w:p w14:paraId="23EC82FB" w14:textId="1995227C" w:rsidR="007F508E" w:rsidRPr="00856A87" w:rsidRDefault="00454BAC" w:rsidP="007F508E">
      <w:pPr>
        <w:pStyle w:val="SHVStandard"/>
        <w:numPr>
          <w:ilvl w:val="0"/>
          <w:numId w:val="28"/>
        </w:numPr>
        <w:rPr>
          <w:lang w:val="fr-CH"/>
        </w:rPr>
      </w:pPr>
      <w:r w:rsidRPr="00856A87">
        <w:rPr>
          <w:lang w:val="fr-CH"/>
        </w:rPr>
        <w:t>9</w:t>
      </w:r>
      <w:r w:rsidR="00EE5729" w:rsidRPr="00856A87">
        <w:rPr>
          <w:lang w:val="fr-CH"/>
        </w:rPr>
        <w:t>/10 septembre 2024</w:t>
      </w:r>
    </w:p>
    <w:p w14:paraId="67126EF0" w14:textId="3783FE61" w:rsidR="00CB6573" w:rsidRPr="00856A87" w:rsidRDefault="00454BAC" w:rsidP="00E043C3">
      <w:pPr>
        <w:pStyle w:val="SHVStandard"/>
        <w:numPr>
          <w:ilvl w:val="0"/>
          <w:numId w:val="28"/>
        </w:numPr>
        <w:rPr>
          <w:lang w:val="fr-CH"/>
        </w:rPr>
      </w:pPr>
      <w:r w:rsidRPr="00856A87">
        <w:rPr>
          <w:lang w:val="fr-CH"/>
        </w:rPr>
        <w:t>29</w:t>
      </w:r>
      <w:r w:rsidR="00EE5729" w:rsidRPr="00856A87">
        <w:rPr>
          <w:lang w:val="fr-CH"/>
        </w:rPr>
        <w:t xml:space="preserve"> novembre – 03 décembre 2024 </w:t>
      </w:r>
    </w:p>
    <w:p w14:paraId="4936ED04" w14:textId="13CC9F15" w:rsidR="00CB6573" w:rsidRPr="00856A87" w:rsidRDefault="00A22D04" w:rsidP="00E043C3">
      <w:pPr>
        <w:pStyle w:val="SHVStandard"/>
        <w:numPr>
          <w:ilvl w:val="0"/>
          <w:numId w:val="28"/>
        </w:numPr>
        <w:rPr>
          <w:lang w:val="fr-CH"/>
        </w:rPr>
      </w:pPr>
      <w:r w:rsidRPr="00856A87">
        <w:rPr>
          <w:lang w:val="fr-CH"/>
        </w:rPr>
        <w:t xml:space="preserve">4 </w:t>
      </w:r>
      <w:r w:rsidR="00EE5729" w:rsidRPr="00856A87">
        <w:rPr>
          <w:lang w:val="fr-CH"/>
        </w:rPr>
        <w:t xml:space="preserve">jours pendant </w:t>
      </w:r>
      <w:r w:rsidR="00205C42" w:rsidRPr="00856A87">
        <w:rPr>
          <w:lang w:val="fr-CH"/>
        </w:rPr>
        <w:t xml:space="preserve">le 7 au 13 avril 2025 </w:t>
      </w:r>
    </w:p>
    <w:p w14:paraId="5B2F87A5" w14:textId="1DEA5758" w:rsidR="00CB6573" w:rsidRPr="00856A87" w:rsidRDefault="00205C42" w:rsidP="00E043C3">
      <w:pPr>
        <w:pStyle w:val="SHVStandard"/>
        <w:numPr>
          <w:ilvl w:val="0"/>
          <w:numId w:val="28"/>
        </w:numPr>
        <w:rPr>
          <w:lang w:val="fr-CH"/>
        </w:rPr>
      </w:pPr>
      <w:r w:rsidRPr="00856A87">
        <w:rPr>
          <w:lang w:val="fr-CH"/>
        </w:rPr>
        <w:t>5 jours mi/fin juin 2025</w:t>
      </w:r>
    </w:p>
    <w:p w14:paraId="4973B2F0" w14:textId="40BD4739" w:rsidR="00CB6573" w:rsidRPr="00856A87" w:rsidRDefault="00F94F0A" w:rsidP="00E043C3">
      <w:pPr>
        <w:pStyle w:val="SHVStandard"/>
        <w:numPr>
          <w:ilvl w:val="0"/>
          <w:numId w:val="28"/>
        </w:numPr>
        <w:rPr>
          <w:lang w:val="fr-CH"/>
        </w:rPr>
      </w:pPr>
      <w:r w:rsidRPr="00856A87">
        <w:rPr>
          <w:lang w:val="fr-CH"/>
        </w:rPr>
        <w:t xml:space="preserve">5 </w:t>
      </w:r>
      <w:r w:rsidR="00205C42" w:rsidRPr="00856A87">
        <w:rPr>
          <w:lang w:val="fr-CH"/>
        </w:rPr>
        <w:t xml:space="preserve">jours en septembre </w:t>
      </w:r>
      <w:r w:rsidR="005D23E0" w:rsidRPr="00856A87">
        <w:rPr>
          <w:lang w:val="fr-CH"/>
        </w:rPr>
        <w:t>2025</w:t>
      </w:r>
    </w:p>
    <w:p w14:paraId="53C32033" w14:textId="5D25EDB7" w:rsidR="005D23E0" w:rsidRPr="00856A87" w:rsidRDefault="00F94F0A" w:rsidP="00E043C3">
      <w:pPr>
        <w:pStyle w:val="SHVStandard"/>
        <w:numPr>
          <w:ilvl w:val="0"/>
          <w:numId w:val="28"/>
        </w:numPr>
        <w:rPr>
          <w:lang w:val="fr-CH"/>
        </w:rPr>
      </w:pPr>
      <w:r w:rsidRPr="00856A87">
        <w:rPr>
          <w:lang w:val="fr-CH"/>
        </w:rPr>
        <w:t xml:space="preserve">4 </w:t>
      </w:r>
      <w:r w:rsidR="00205C42" w:rsidRPr="00856A87">
        <w:rPr>
          <w:lang w:val="fr-CH"/>
        </w:rPr>
        <w:t>jours en novembre 2</w:t>
      </w:r>
      <w:r w:rsidR="005D23E0" w:rsidRPr="00856A87">
        <w:rPr>
          <w:lang w:val="fr-CH"/>
        </w:rPr>
        <w:t>025</w:t>
      </w:r>
    </w:p>
    <w:p w14:paraId="4137FC05" w14:textId="60FA7C9D" w:rsidR="005D23E0" w:rsidRPr="00856A87" w:rsidRDefault="00B4623E" w:rsidP="00E043C3">
      <w:pPr>
        <w:pStyle w:val="SHVStandard"/>
        <w:numPr>
          <w:ilvl w:val="0"/>
          <w:numId w:val="28"/>
        </w:numPr>
        <w:rPr>
          <w:lang w:val="fr-CH"/>
        </w:rPr>
      </w:pPr>
      <w:r w:rsidRPr="00856A87">
        <w:rPr>
          <w:lang w:val="fr-CH"/>
        </w:rPr>
        <w:t xml:space="preserve">2 </w:t>
      </w:r>
      <w:r w:rsidR="00205C42" w:rsidRPr="00856A87">
        <w:rPr>
          <w:lang w:val="fr-CH"/>
        </w:rPr>
        <w:t xml:space="preserve">jours en janvier / février 2026 </w:t>
      </w:r>
    </w:p>
    <w:p w14:paraId="1D0B247F" w14:textId="1915B8B0" w:rsidR="00ED1D13" w:rsidRPr="00856A87" w:rsidRDefault="00205C42" w:rsidP="00ED1D13">
      <w:pPr>
        <w:pStyle w:val="SHVStandard"/>
        <w:rPr>
          <w:lang w:val="fr-CH"/>
        </w:rPr>
      </w:pPr>
      <w:r w:rsidRPr="00856A87">
        <w:rPr>
          <w:lang w:val="fr-CH"/>
        </w:rPr>
        <w:t>Le programme définitif et détaillé sera communiqué aux participant</w:t>
      </w:r>
      <w:r w:rsidR="006D442A" w:rsidRPr="00856A87">
        <w:rPr>
          <w:lang w:val="fr-CH"/>
        </w:rPr>
        <w:t>(e)s après leur admission</w:t>
      </w:r>
      <w:r w:rsidR="00236F67" w:rsidRPr="00856A87">
        <w:rPr>
          <w:lang w:val="fr-CH"/>
        </w:rPr>
        <w:t>.</w:t>
      </w:r>
    </w:p>
    <w:p w14:paraId="4F83DC33" w14:textId="6426C3D8" w:rsidR="007B192E" w:rsidRPr="00856A87" w:rsidRDefault="00D37089" w:rsidP="00537D4E">
      <w:pPr>
        <w:pStyle w:val="berschrift2"/>
        <w:rPr>
          <w:lang w:val="fr-CH"/>
        </w:rPr>
      </w:pPr>
      <w:r>
        <w:rPr>
          <w:lang w:val="fr-CH"/>
        </w:rPr>
        <w:t>Examen de la licence A</w:t>
      </w:r>
    </w:p>
    <w:p w14:paraId="10A375FC" w14:textId="196E1787" w:rsidR="002D075B" w:rsidRPr="00856A87" w:rsidRDefault="006D442A" w:rsidP="00E54A2F">
      <w:pPr>
        <w:pStyle w:val="SHVStandard"/>
        <w:rPr>
          <w:lang w:val="fr-CH"/>
        </w:rPr>
      </w:pPr>
      <w:r w:rsidRPr="00856A87">
        <w:rPr>
          <w:lang w:val="fr-CH"/>
        </w:rPr>
        <w:t xml:space="preserve">La formation licence A se termine par l’examen de la licence A. Il peut être passé dès que toutes les parties de la formation ont été achevées avec succès. </w:t>
      </w:r>
    </w:p>
    <w:p w14:paraId="69F1F5C6" w14:textId="40F7C8B3" w:rsidR="00350613" w:rsidRPr="00856A87" w:rsidRDefault="006D442A" w:rsidP="00E54A2F">
      <w:pPr>
        <w:pStyle w:val="SHVStandard"/>
        <w:rPr>
          <w:lang w:val="fr-CH"/>
        </w:rPr>
      </w:pPr>
      <w:r w:rsidRPr="00856A87">
        <w:rPr>
          <w:lang w:val="fr-CH"/>
        </w:rPr>
        <w:t xml:space="preserve">L’examen dure deux jours et comprend une partie orale et une partie pratique. </w:t>
      </w:r>
    </w:p>
    <w:p w14:paraId="026E93BC" w14:textId="57812D2D" w:rsidR="002639D3" w:rsidRPr="00856A87" w:rsidRDefault="00F84F27" w:rsidP="002639D3">
      <w:pPr>
        <w:pStyle w:val="berschrift3"/>
        <w:rPr>
          <w:lang w:val="fr-CH"/>
        </w:rPr>
      </w:pPr>
      <w:r w:rsidRPr="00856A87">
        <w:rPr>
          <w:lang w:val="fr-CH"/>
        </w:rPr>
        <w:t>Conditions d’admission</w:t>
      </w:r>
    </w:p>
    <w:p w14:paraId="67264EDD" w14:textId="6ABA6401" w:rsidR="002639D3" w:rsidRPr="00856A87" w:rsidRDefault="00E3462D" w:rsidP="002639D3">
      <w:pPr>
        <w:pStyle w:val="SHVStandard"/>
        <w:numPr>
          <w:ilvl w:val="0"/>
          <w:numId w:val="26"/>
        </w:numPr>
        <w:rPr>
          <w:lang w:val="fr-CH"/>
        </w:rPr>
      </w:pPr>
      <w:r w:rsidRPr="00856A87">
        <w:rPr>
          <w:lang w:val="fr-CH"/>
        </w:rPr>
        <w:t>Examen professionnel réussi</w:t>
      </w:r>
    </w:p>
    <w:p w14:paraId="43AC5DA3" w14:textId="14717AD8" w:rsidR="002639D3" w:rsidRPr="00856A87" w:rsidRDefault="00FB2C30" w:rsidP="002639D3">
      <w:pPr>
        <w:pStyle w:val="SHVStandard"/>
        <w:numPr>
          <w:ilvl w:val="0"/>
          <w:numId w:val="26"/>
        </w:numPr>
        <w:rPr>
          <w:lang w:val="fr-CH"/>
        </w:rPr>
      </w:pPr>
      <w:r w:rsidRPr="00856A87">
        <w:rPr>
          <w:lang w:val="fr-CH"/>
        </w:rPr>
        <w:t>Stage d’observation d’une semaine accompli</w:t>
      </w:r>
    </w:p>
    <w:p w14:paraId="46910F87" w14:textId="779D6DEF" w:rsidR="002639D3" w:rsidRPr="00856A87" w:rsidRDefault="00FB2C30" w:rsidP="002639D3">
      <w:pPr>
        <w:pStyle w:val="SHVStandard"/>
        <w:numPr>
          <w:ilvl w:val="0"/>
          <w:numId w:val="26"/>
        </w:numPr>
        <w:rPr>
          <w:lang w:val="fr-CH"/>
        </w:rPr>
      </w:pPr>
      <w:r w:rsidRPr="00856A87">
        <w:rPr>
          <w:lang w:val="fr-CH"/>
        </w:rPr>
        <w:t xml:space="preserve">Tous les modules (1 à 6) du cours de licence A 2024 – 2026 suivis </w:t>
      </w:r>
    </w:p>
    <w:p w14:paraId="460D9BAA" w14:textId="226A6E51" w:rsidR="002639D3" w:rsidRPr="00856A87" w:rsidRDefault="00FB2C30" w:rsidP="002639D3">
      <w:pPr>
        <w:pStyle w:val="SHVStandard"/>
        <w:numPr>
          <w:ilvl w:val="0"/>
          <w:numId w:val="26"/>
        </w:numPr>
        <w:rPr>
          <w:lang w:val="fr-CH"/>
        </w:rPr>
      </w:pPr>
      <w:r w:rsidRPr="00856A87">
        <w:rPr>
          <w:lang w:val="fr-CH"/>
        </w:rPr>
        <w:t>Max. 10% d’absence pour raisons particulières sur l</w:t>
      </w:r>
      <w:r w:rsidR="007C5DD1" w:rsidRPr="00856A87">
        <w:rPr>
          <w:lang w:val="fr-CH"/>
        </w:rPr>
        <w:t>a totalité</w:t>
      </w:r>
      <w:r w:rsidRPr="00856A87">
        <w:rPr>
          <w:lang w:val="fr-CH"/>
        </w:rPr>
        <w:t xml:space="preserve"> des modules du cours de licence A </w:t>
      </w:r>
    </w:p>
    <w:p w14:paraId="48CC6A42" w14:textId="77777777" w:rsidR="00393B3A" w:rsidRDefault="00393B3A">
      <w:pPr>
        <w:rPr>
          <w:rFonts w:ascii="Arial" w:eastAsiaTheme="majorEastAsia" w:hAnsi="Arial" w:cstheme="majorBidi"/>
          <w:b/>
          <w:bCs/>
          <w:color w:val="DC0000"/>
          <w:sz w:val="28"/>
          <w:szCs w:val="28"/>
          <w:lang w:val="fr-CH"/>
        </w:rPr>
      </w:pPr>
      <w:r>
        <w:rPr>
          <w:lang w:val="fr-CH"/>
        </w:rPr>
        <w:br w:type="page"/>
      </w:r>
    </w:p>
    <w:p w14:paraId="131998A2" w14:textId="715AF095" w:rsidR="00DF737A" w:rsidRPr="00856A87" w:rsidRDefault="007C5DD1" w:rsidP="00537D4E">
      <w:pPr>
        <w:pStyle w:val="berschrift1"/>
        <w:rPr>
          <w:lang w:val="fr-CH"/>
        </w:rPr>
      </w:pPr>
      <w:r w:rsidRPr="00856A87">
        <w:rPr>
          <w:lang w:val="fr-CH"/>
        </w:rPr>
        <w:lastRenderedPageBreak/>
        <w:t>Inscription</w:t>
      </w:r>
    </w:p>
    <w:p w14:paraId="58014A74" w14:textId="6B70F004" w:rsidR="00DF737A" w:rsidRPr="00856A87" w:rsidRDefault="007C5DD1" w:rsidP="00E54A2F">
      <w:pPr>
        <w:pStyle w:val="SHVStandard"/>
        <w:rPr>
          <w:lang w:val="fr-CH"/>
        </w:rPr>
      </w:pPr>
      <w:r w:rsidRPr="00856A87">
        <w:rPr>
          <w:lang w:val="fr-CH"/>
        </w:rPr>
        <w:t xml:space="preserve">Les documents suivants doivent être </w:t>
      </w:r>
      <w:r w:rsidR="00AF4790" w:rsidRPr="00856A87">
        <w:rPr>
          <w:lang w:val="fr-CH"/>
        </w:rPr>
        <w:t>présentés pour l’inscription :</w:t>
      </w:r>
    </w:p>
    <w:p w14:paraId="4492288B" w14:textId="75E5B702" w:rsidR="00DF737A" w:rsidRPr="00856A87" w:rsidRDefault="00CE6E8E" w:rsidP="00E54A2F">
      <w:pPr>
        <w:pStyle w:val="SHVStandard"/>
        <w:numPr>
          <w:ilvl w:val="0"/>
          <w:numId w:val="22"/>
        </w:numPr>
        <w:rPr>
          <w:lang w:val="fr-CH"/>
        </w:rPr>
      </w:pPr>
      <w:r w:rsidRPr="00856A87">
        <w:rPr>
          <w:lang w:val="fr-CH"/>
        </w:rPr>
        <w:t xml:space="preserve">Formulaire d’inscription </w:t>
      </w:r>
      <w:r w:rsidR="002326E9" w:rsidRPr="00856A87">
        <w:rPr>
          <w:lang w:val="fr-CH"/>
        </w:rPr>
        <w:t>entièrement rempli</w:t>
      </w:r>
    </w:p>
    <w:p w14:paraId="362A459F" w14:textId="50219B5C" w:rsidR="003C4B98" w:rsidRPr="00856A87" w:rsidRDefault="00AF4790" w:rsidP="003C4B98">
      <w:pPr>
        <w:pStyle w:val="SHVStandard"/>
        <w:numPr>
          <w:ilvl w:val="0"/>
          <w:numId w:val="22"/>
        </w:numPr>
        <w:rPr>
          <w:lang w:val="fr-CH"/>
        </w:rPr>
      </w:pPr>
      <w:r w:rsidRPr="00856A87">
        <w:rPr>
          <w:lang w:val="fr-CH"/>
        </w:rPr>
        <w:t>Copie d’une pièce d’identité</w:t>
      </w:r>
    </w:p>
    <w:p w14:paraId="0EBDB889" w14:textId="5E2F1DA0" w:rsidR="003C4B98" w:rsidRPr="00856A87" w:rsidRDefault="00AF4790" w:rsidP="003C4B98">
      <w:pPr>
        <w:pStyle w:val="SHVStandard"/>
        <w:numPr>
          <w:ilvl w:val="0"/>
          <w:numId w:val="22"/>
        </w:numPr>
        <w:rPr>
          <w:lang w:val="fr-CH"/>
        </w:rPr>
      </w:pPr>
      <w:r w:rsidRPr="00856A87">
        <w:rPr>
          <w:lang w:val="fr-CH"/>
        </w:rPr>
        <w:t>C</w:t>
      </w:r>
      <w:r w:rsidR="003C4B98" w:rsidRPr="00856A87">
        <w:rPr>
          <w:lang w:val="fr-CH"/>
        </w:rPr>
        <w:t xml:space="preserve">opie </w:t>
      </w:r>
      <w:r w:rsidR="002326E9" w:rsidRPr="00856A87">
        <w:rPr>
          <w:lang w:val="fr-CH"/>
        </w:rPr>
        <w:t>du diplôme professionnel, universitaire ou d’une haute école spécialisée</w:t>
      </w:r>
    </w:p>
    <w:p w14:paraId="512564A5" w14:textId="75271C8A" w:rsidR="00DF737A" w:rsidRPr="00856A87" w:rsidRDefault="002326E9" w:rsidP="00E54A2F">
      <w:pPr>
        <w:pStyle w:val="SHVStandard"/>
        <w:numPr>
          <w:ilvl w:val="0"/>
          <w:numId w:val="22"/>
        </w:numPr>
        <w:rPr>
          <w:lang w:val="fr-CH"/>
        </w:rPr>
      </w:pPr>
      <w:r w:rsidRPr="00856A87">
        <w:rPr>
          <w:lang w:val="fr-CH"/>
        </w:rPr>
        <w:t xml:space="preserve">Confirmation de l’activité d’entraîneur requise par </w:t>
      </w:r>
      <w:r w:rsidR="000004B5" w:rsidRPr="00856A87">
        <w:rPr>
          <w:lang w:val="fr-CH"/>
        </w:rPr>
        <w:t xml:space="preserve">les clubs concernés </w:t>
      </w:r>
    </w:p>
    <w:p w14:paraId="42D4859D" w14:textId="4F02FF14" w:rsidR="004E338A" w:rsidRPr="00856A87" w:rsidRDefault="000004B5" w:rsidP="00E54A2F">
      <w:pPr>
        <w:pStyle w:val="SHVStandard"/>
        <w:numPr>
          <w:ilvl w:val="0"/>
          <w:numId w:val="22"/>
        </w:numPr>
        <w:rPr>
          <w:lang w:val="fr-CH"/>
        </w:rPr>
      </w:pPr>
      <w:r w:rsidRPr="00856A87">
        <w:rPr>
          <w:lang w:val="fr-CH"/>
        </w:rPr>
        <w:t>Diplôme d’entraîneur professionnel</w:t>
      </w:r>
    </w:p>
    <w:p w14:paraId="2292E430" w14:textId="77777777" w:rsidR="00130B3F" w:rsidRPr="00856A87" w:rsidRDefault="00130B3F" w:rsidP="00130B3F">
      <w:pPr>
        <w:pStyle w:val="SHVStandard"/>
        <w:rPr>
          <w:lang w:val="fr-CH"/>
        </w:rPr>
      </w:pPr>
    </w:p>
    <w:p w14:paraId="7848BB88" w14:textId="3C204DE2" w:rsidR="00130B3F" w:rsidRPr="00856A87" w:rsidRDefault="000004B5" w:rsidP="00130B3F">
      <w:pPr>
        <w:pStyle w:val="SHVStandard"/>
        <w:rPr>
          <w:lang w:val="fr-CH"/>
        </w:rPr>
      </w:pPr>
      <w:r w:rsidRPr="00856A87">
        <w:rPr>
          <w:lang w:val="fr-CH"/>
        </w:rPr>
        <w:t xml:space="preserve">La date limite d’inscription est le 15 avril 2024. La </w:t>
      </w:r>
      <w:r w:rsidR="000925B7" w:rsidRPr="00856A87">
        <w:rPr>
          <w:lang w:val="fr-CH"/>
        </w:rPr>
        <w:t xml:space="preserve">direction de la formation décide de l’admission jusqu’au 30 avril 2024. </w:t>
      </w:r>
    </w:p>
    <w:p w14:paraId="194F5628" w14:textId="305C1AE5" w:rsidR="009A20BD" w:rsidRPr="00856A87" w:rsidRDefault="000925B7" w:rsidP="00470BA4">
      <w:pPr>
        <w:pStyle w:val="SHVStandard"/>
        <w:rPr>
          <w:lang w:val="fr-CH"/>
        </w:rPr>
      </w:pPr>
      <w:r w:rsidRPr="00856A87">
        <w:rPr>
          <w:lang w:val="fr-CH"/>
        </w:rPr>
        <w:t xml:space="preserve">Si le nombre d’inscriptions est insuffisant, la FSH se réserve le droit d’annuler la formation. Le nombre </w:t>
      </w:r>
      <w:r w:rsidR="00F25565" w:rsidRPr="00856A87">
        <w:rPr>
          <w:lang w:val="fr-CH"/>
        </w:rPr>
        <w:t>maximal</w:t>
      </w:r>
      <w:r w:rsidRPr="00856A87">
        <w:rPr>
          <w:lang w:val="fr-CH"/>
        </w:rPr>
        <w:t xml:space="preserve"> de participant(e)s est de 24</w:t>
      </w:r>
      <w:r w:rsidR="0004293C" w:rsidRPr="00856A87">
        <w:rPr>
          <w:lang w:val="fr-CH"/>
        </w:rPr>
        <w:t>.</w:t>
      </w:r>
    </w:p>
    <w:p w14:paraId="13A8F8DA" w14:textId="6F5D01BB" w:rsidR="00DF737A" w:rsidRPr="00856A87" w:rsidRDefault="00F25565" w:rsidP="00EF0E38">
      <w:pPr>
        <w:pStyle w:val="berschrift1"/>
        <w:ind w:left="431" w:hanging="431"/>
        <w:rPr>
          <w:lang w:val="fr-CH"/>
        </w:rPr>
      </w:pPr>
      <w:r w:rsidRPr="00856A87">
        <w:rPr>
          <w:lang w:val="fr-CH"/>
        </w:rPr>
        <w:t>Frais</w:t>
      </w:r>
    </w:p>
    <w:p w14:paraId="545F7F23" w14:textId="29FCB1F8" w:rsidR="00D90995" w:rsidRPr="00856A87" w:rsidRDefault="00F25565" w:rsidP="00537D4E">
      <w:pPr>
        <w:pStyle w:val="berschrift2"/>
        <w:rPr>
          <w:lang w:val="fr-CH"/>
        </w:rPr>
      </w:pPr>
      <w:r w:rsidRPr="00856A87">
        <w:rPr>
          <w:lang w:val="fr-CH"/>
        </w:rPr>
        <w:t>Frais de formation</w:t>
      </w:r>
    </w:p>
    <w:p w14:paraId="6E9D478A" w14:textId="24BABCC8" w:rsidR="0048380A" w:rsidRPr="00856A87" w:rsidRDefault="00F25565" w:rsidP="00573E6D">
      <w:pPr>
        <w:pStyle w:val="SHVStandard"/>
        <w:rPr>
          <w:lang w:val="fr-CH"/>
        </w:rPr>
      </w:pPr>
      <w:r w:rsidRPr="00856A87">
        <w:rPr>
          <w:lang w:val="fr-CH"/>
        </w:rPr>
        <w:t>La facturation de tous les frais encourus est adressée aux participant</w:t>
      </w:r>
      <w:r w:rsidR="00393B3A">
        <w:rPr>
          <w:lang w:val="fr-CH"/>
        </w:rPr>
        <w:t>/</w:t>
      </w:r>
      <w:r w:rsidRPr="00856A87">
        <w:rPr>
          <w:lang w:val="fr-CH"/>
        </w:rPr>
        <w:t>es au cours</w:t>
      </w:r>
      <w:r w:rsidR="005D7599" w:rsidRPr="00856A87">
        <w:rPr>
          <w:lang w:val="fr-CH"/>
        </w:rPr>
        <w:t xml:space="preserve">. Les frais sont dus au moment de l’admission à la formation. </w:t>
      </w:r>
    </w:p>
    <w:p w14:paraId="0BAED0E8" w14:textId="7C95BBDE" w:rsidR="00656203" w:rsidRPr="00856A87" w:rsidRDefault="00D51C30" w:rsidP="00656203">
      <w:pPr>
        <w:pStyle w:val="berschrift3"/>
        <w:rPr>
          <w:lang w:val="fr-CH"/>
        </w:rPr>
      </w:pPr>
      <w:r w:rsidRPr="00856A87">
        <w:rPr>
          <w:lang w:val="fr-CH"/>
        </w:rPr>
        <w:t>S</w:t>
      </w:r>
      <w:r w:rsidR="004302CA" w:rsidRPr="00856A87">
        <w:rPr>
          <w:lang w:val="fr-CH"/>
        </w:rPr>
        <w:t xml:space="preserve">ept modules du cours de licence A de la FSH </w:t>
      </w:r>
    </w:p>
    <w:p w14:paraId="4C910090" w14:textId="765EA47A" w:rsidR="00BF4DD2" w:rsidRPr="00856A87" w:rsidRDefault="00393B3A" w:rsidP="00BF4DD2">
      <w:pPr>
        <w:pStyle w:val="SHVStandard"/>
        <w:rPr>
          <w:lang w:val="fr-CH"/>
        </w:rPr>
      </w:pPr>
      <w:r>
        <w:rPr>
          <w:lang w:val="fr-CH"/>
        </w:rPr>
        <w:t>CHF</w:t>
      </w:r>
      <w:r w:rsidR="00BF4DD2" w:rsidRPr="00856A87">
        <w:rPr>
          <w:lang w:val="fr-CH"/>
        </w:rPr>
        <w:t xml:space="preserve"> </w:t>
      </w:r>
      <w:r w:rsidR="00D51C30" w:rsidRPr="00856A87">
        <w:rPr>
          <w:lang w:val="fr-CH"/>
        </w:rPr>
        <w:t>7000</w:t>
      </w:r>
      <w:r w:rsidR="00BF4DD2" w:rsidRPr="00856A87">
        <w:rPr>
          <w:lang w:val="fr-CH"/>
        </w:rPr>
        <w:t xml:space="preserve">.00 </w:t>
      </w:r>
      <w:r w:rsidR="004302CA" w:rsidRPr="00856A87">
        <w:rPr>
          <w:lang w:val="fr-CH"/>
        </w:rPr>
        <w:t>y compris l’hébergement (en chambre double, chambre individuelle possible contre supplément), les repas (sans boissons)</w:t>
      </w:r>
      <w:r w:rsidR="0025253F" w:rsidRPr="00856A87">
        <w:rPr>
          <w:lang w:val="fr-CH"/>
        </w:rPr>
        <w:t xml:space="preserve"> pour toutes les parties de la formation et la taxe d’examen. L’intégralité des frais de cours est due à l’admission. Un remboursement des versements déjà effectués n’est pas possible</w:t>
      </w:r>
      <w:r w:rsidR="00384D9C" w:rsidRPr="00856A87">
        <w:rPr>
          <w:lang w:val="fr-CH"/>
        </w:rPr>
        <w:t>.</w:t>
      </w:r>
    </w:p>
    <w:p w14:paraId="7798AB90" w14:textId="6EC5A00C" w:rsidR="00D90995" w:rsidRPr="00856A87" w:rsidRDefault="00976B6A" w:rsidP="00537D4E">
      <w:pPr>
        <w:pStyle w:val="berschrift2"/>
        <w:rPr>
          <w:lang w:val="fr-CH"/>
        </w:rPr>
      </w:pPr>
      <w:r w:rsidRPr="00856A87">
        <w:rPr>
          <w:lang w:val="fr-CH"/>
        </w:rPr>
        <w:t>Versements</w:t>
      </w:r>
    </w:p>
    <w:p w14:paraId="36FAAD12" w14:textId="26D73921" w:rsidR="00DF737A" w:rsidRPr="00856A87" w:rsidRDefault="00976B6A" w:rsidP="00E54A2F">
      <w:pPr>
        <w:pStyle w:val="SHVStandard"/>
        <w:rPr>
          <w:lang w:val="fr-CH"/>
        </w:rPr>
      </w:pPr>
      <w:r w:rsidRPr="00856A87">
        <w:rPr>
          <w:lang w:val="fr-CH"/>
        </w:rPr>
        <w:t>Le paiement s’effectue par les versements suivants :</w:t>
      </w:r>
    </w:p>
    <w:p w14:paraId="49CE6BD2" w14:textId="77777777" w:rsidR="00DF737A" w:rsidRPr="00856A87" w:rsidRDefault="00DF737A" w:rsidP="00E54A2F">
      <w:pPr>
        <w:pStyle w:val="SHVStandard"/>
        <w:rPr>
          <w:lang w:val="fr-CH"/>
        </w:rPr>
      </w:pPr>
    </w:p>
    <w:p w14:paraId="0F0B40CB" w14:textId="7978D787" w:rsidR="00DF737A" w:rsidRPr="00856A87" w:rsidRDefault="00DF737A" w:rsidP="00E54A2F">
      <w:pPr>
        <w:pStyle w:val="SHVStandard"/>
        <w:rPr>
          <w:lang w:val="fr-CH"/>
        </w:rPr>
      </w:pPr>
      <w:r w:rsidRPr="00856A87">
        <w:rPr>
          <w:lang w:val="fr-CH"/>
        </w:rPr>
        <w:t xml:space="preserve">Fr. </w:t>
      </w:r>
      <w:r w:rsidR="00A812AA" w:rsidRPr="00856A87">
        <w:rPr>
          <w:lang w:val="fr-CH"/>
        </w:rPr>
        <w:t>2500</w:t>
      </w:r>
      <w:r w:rsidRPr="00856A87">
        <w:rPr>
          <w:lang w:val="fr-CH"/>
        </w:rPr>
        <w:t>.00</w:t>
      </w:r>
      <w:r w:rsidRPr="00856A87">
        <w:rPr>
          <w:lang w:val="fr-CH"/>
        </w:rPr>
        <w:tab/>
      </w:r>
      <w:r w:rsidR="00976B6A" w:rsidRPr="00856A87">
        <w:rPr>
          <w:lang w:val="fr-CH"/>
        </w:rPr>
        <w:t>avant le début de la première partie de la formation</w:t>
      </w:r>
    </w:p>
    <w:p w14:paraId="3DC155A2" w14:textId="08A1FF44" w:rsidR="00DF737A" w:rsidRPr="00856A87" w:rsidRDefault="00DF737A" w:rsidP="00E54A2F">
      <w:pPr>
        <w:pStyle w:val="SHVStandard"/>
        <w:rPr>
          <w:lang w:val="fr-CH"/>
        </w:rPr>
      </w:pPr>
      <w:r w:rsidRPr="00856A87">
        <w:rPr>
          <w:lang w:val="fr-CH"/>
        </w:rPr>
        <w:t xml:space="preserve">Fr. </w:t>
      </w:r>
      <w:r w:rsidR="00B31BC6" w:rsidRPr="00856A87">
        <w:rPr>
          <w:lang w:val="fr-CH"/>
        </w:rPr>
        <w:t>2000</w:t>
      </w:r>
      <w:r w:rsidR="00A1541B" w:rsidRPr="00856A87">
        <w:rPr>
          <w:lang w:val="fr-CH"/>
        </w:rPr>
        <w:t>.00</w:t>
      </w:r>
      <w:r w:rsidR="00A1541B" w:rsidRPr="00856A87">
        <w:rPr>
          <w:lang w:val="fr-CH"/>
        </w:rPr>
        <w:tab/>
      </w:r>
      <w:r w:rsidR="00976B6A" w:rsidRPr="00856A87">
        <w:rPr>
          <w:lang w:val="fr-CH"/>
        </w:rPr>
        <w:t>jusqu’au 31 mars 2025</w:t>
      </w:r>
    </w:p>
    <w:p w14:paraId="3CFEEFEF" w14:textId="3E76B2B8" w:rsidR="0078441C" w:rsidRPr="00856A87" w:rsidRDefault="0078441C" w:rsidP="00E54A2F">
      <w:pPr>
        <w:pStyle w:val="SHVStandard"/>
        <w:rPr>
          <w:lang w:val="fr-CH"/>
        </w:rPr>
      </w:pPr>
      <w:r w:rsidRPr="00856A87">
        <w:rPr>
          <w:lang w:val="fr-CH"/>
        </w:rPr>
        <w:t>F</w:t>
      </w:r>
      <w:r w:rsidR="00981B67" w:rsidRPr="00856A87">
        <w:rPr>
          <w:lang w:val="fr-CH"/>
        </w:rPr>
        <w:t xml:space="preserve">r. </w:t>
      </w:r>
      <w:r w:rsidR="00B31BC6" w:rsidRPr="00856A87">
        <w:rPr>
          <w:lang w:val="fr-CH"/>
        </w:rPr>
        <w:t>2500</w:t>
      </w:r>
      <w:r w:rsidR="00A1541B" w:rsidRPr="00856A87">
        <w:rPr>
          <w:lang w:val="fr-CH"/>
        </w:rPr>
        <w:t>.00</w:t>
      </w:r>
      <w:r w:rsidR="00A1541B" w:rsidRPr="00856A87">
        <w:rPr>
          <w:lang w:val="fr-CH"/>
        </w:rPr>
        <w:tab/>
      </w:r>
      <w:r w:rsidR="00976B6A" w:rsidRPr="00856A87">
        <w:rPr>
          <w:lang w:val="fr-CH"/>
        </w:rPr>
        <w:t>jusqu’au 31 août 2025</w:t>
      </w:r>
    </w:p>
    <w:p w14:paraId="63B74C00" w14:textId="78B6BEC1" w:rsidR="00A42506" w:rsidRPr="00856A87" w:rsidRDefault="00856A87" w:rsidP="00537D4E">
      <w:pPr>
        <w:pStyle w:val="berschrift1"/>
        <w:rPr>
          <w:lang w:val="fr-CH"/>
        </w:rPr>
      </w:pPr>
      <w:r w:rsidRPr="00856A87">
        <w:rPr>
          <w:lang w:val="fr-CH"/>
        </w:rPr>
        <w:t>Fin de la formation</w:t>
      </w:r>
    </w:p>
    <w:p w14:paraId="6B606EA7" w14:textId="09FD635A" w:rsidR="00A42506" w:rsidRPr="00856A87" w:rsidRDefault="00856A87" w:rsidP="00E54A2F">
      <w:pPr>
        <w:pStyle w:val="SHVStandard"/>
        <w:rPr>
          <w:lang w:val="fr-CH"/>
        </w:rPr>
      </w:pPr>
      <w:r w:rsidRPr="00856A87">
        <w:rPr>
          <w:lang w:val="fr-CH"/>
        </w:rPr>
        <w:t>Après avoir passé avec succès l’examen de licence A :</w:t>
      </w:r>
    </w:p>
    <w:p w14:paraId="6D81F36D" w14:textId="634095AF" w:rsidR="00A42506" w:rsidRPr="00856A87" w:rsidRDefault="00856A87" w:rsidP="00E54A2F">
      <w:pPr>
        <w:pStyle w:val="SHVStandard"/>
        <w:numPr>
          <w:ilvl w:val="0"/>
          <w:numId w:val="24"/>
        </w:numPr>
        <w:rPr>
          <w:lang w:val="fr-CH"/>
        </w:rPr>
      </w:pPr>
      <w:r w:rsidRPr="00856A87">
        <w:rPr>
          <w:lang w:val="fr-CH"/>
        </w:rPr>
        <w:t xml:space="preserve">Licence A de la Fédération suisse de handball </w:t>
      </w:r>
    </w:p>
    <w:p w14:paraId="2D64990E" w14:textId="6A6174C2" w:rsidR="00A42506" w:rsidRPr="00856A87" w:rsidRDefault="00856A87" w:rsidP="00E54A2F">
      <w:pPr>
        <w:pStyle w:val="SHVStandard"/>
        <w:numPr>
          <w:ilvl w:val="0"/>
          <w:numId w:val="24"/>
        </w:numPr>
        <w:rPr>
          <w:lang w:val="fr-CH"/>
        </w:rPr>
      </w:pPr>
      <w:r w:rsidRPr="00856A87">
        <w:rPr>
          <w:lang w:val="fr-CH"/>
        </w:rPr>
        <w:t>Catégorie III selon la convention RINCK de l’EHF</w:t>
      </w:r>
    </w:p>
    <w:sectPr w:rsidR="00A42506" w:rsidRPr="00856A87" w:rsidSect="00464A8E">
      <w:headerReference w:type="default" r:id="rId9"/>
      <w:footerReference w:type="default" r:id="rId10"/>
      <w:pgSz w:w="11906" w:h="16838" w:code="9"/>
      <w:pgMar w:top="2977" w:right="1134" w:bottom="1702"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70FD" w14:textId="77777777" w:rsidR="00EF2BD0" w:rsidRDefault="00EF2BD0">
      <w:r>
        <w:separator/>
      </w:r>
    </w:p>
  </w:endnote>
  <w:endnote w:type="continuationSeparator" w:id="0">
    <w:p w14:paraId="09A61B02" w14:textId="77777777" w:rsidR="00EF2BD0" w:rsidRDefault="00EF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1" w:type="dxa"/>
      <w:tblLayout w:type="fixed"/>
      <w:tblCellMar>
        <w:left w:w="0" w:type="dxa"/>
        <w:right w:w="0" w:type="dxa"/>
      </w:tblCellMar>
      <w:tblLook w:val="01E0" w:firstRow="1" w:lastRow="1" w:firstColumn="1" w:lastColumn="1" w:noHBand="0" w:noVBand="0"/>
    </w:tblPr>
    <w:tblGrid>
      <w:gridCol w:w="4074"/>
      <w:gridCol w:w="3513"/>
      <w:gridCol w:w="1624"/>
    </w:tblGrid>
    <w:tr w:rsidR="008E5B66" w:rsidRPr="00681BD1" w14:paraId="28BEC4DB" w14:textId="77777777" w:rsidTr="00E645FC">
      <w:tc>
        <w:tcPr>
          <w:tcW w:w="4074" w:type="dxa"/>
          <w:shd w:val="clear" w:color="auto" w:fill="auto"/>
        </w:tcPr>
        <w:p w14:paraId="6EC8ABA2" w14:textId="77777777" w:rsidR="008E5B66" w:rsidRPr="00681BD1" w:rsidRDefault="008E5B66" w:rsidP="008E5B66">
          <w:pPr>
            <w:pStyle w:val="Fuzeile"/>
            <w:rPr>
              <w:rFonts w:cs="Arial"/>
              <w:b/>
            </w:rPr>
          </w:pPr>
          <w:r w:rsidRPr="00681BD1">
            <w:rPr>
              <w:rFonts w:cs="Arial"/>
              <w:b/>
            </w:rPr>
            <w:t>SHV | Schweizerischer Handball-Verband</w:t>
          </w:r>
        </w:p>
        <w:p w14:paraId="236D4B3B" w14:textId="77777777" w:rsidR="008E5B66" w:rsidRPr="00943695" w:rsidRDefault="008E5B66" w:rsidP="008E5B66">
          <w:pPr>
            <w:pStyle w:val="Fuzeile"/>
            <w:rPr>
              <w:rFonts w:cs="Arial"/>
              <w:b/>
            </w:rPr>
          </w:pPr>
          <w:r w:rsidRPr="00943695">
            <w:rPr>
              <w:rFonts w:cs="Arial"/>
              <w:b/>
            </w:rPr>
            <w:t xml:space="preserve">FSH | Fédération Suisse de Handball </w:t>
          </w:r>
        </w:p>
        <w:p w14:paraId="32EBE722" w14:textId="77777777" w:rsidR="008E5B66" w:rsidRPr="00681BD1" w:rsidRDefault="008E5B66" w:rsidP="008E5B66">
          <w:pPr>
            <w:pStyle w:val="Fuzeile"/>
            <w:rPr>
              <w:rFonts w:cs="Arial"/>
              <w:lang w:val="en-GB"/>
            </w:rPr>
          </w:pPr>
          <w:r w:rsidRPr="00681BD1">
            <w:rPr>
              <w:rFonts w:cs="Arial"/>
              <w:b/>
              <w:lang w:val="en-GB"/>
            </w:rPr>
            <w:t>SHF | Swiss Handball Federation</w:t>
          </w:r>
        </w:p>
      </w:tc>
      <w:tc>
        <w:tcPr>
          <w:tcW w:w="3513" w:type="dxa"/>
          <w:shd w:val="clear" w:color="auto" w:fill="auto"/>
        </w:tcPr>
        <w:p w14:paraId="1F0ECEE2" w14:textId="093D08AE" w:rsidR="008E5B66" w:rsidRPr="00681BD1" w:rsidRDefault="00393B3A" w:rsidP="008E5B66">
          <w:pPr>
            <w:pStyle w:val="Fuzeile"/>
            <w:rPr>
              <w:rFonts w:cs="Arial"/>
            </w:rPr>
          </w:pPr>
          <w:r>
            <w:rPr>
              <w:rFonts w:cs="Arial"/>
            </w:rPr>
            <w:t>Fédération Suisse de Handball</w:t>
          </w:r>
        </w:p>
        <w:p w14:paraId="16236B2D" w14:textId="77777777" w:rsidR="008E5B66" w:rsidRPr="00681BD1" w:rsidRDefault="008E5B66" w:rsidP="008E5B66">
          <w:pPr>
            <w:pStyle w:val="Fuzeile"/>
            <w:rPr>
              <w:rFonts w:cs="Arial"/>
            </w:rPr>
          </w:pPr>
          <w:r>
            <w:rPr>
              <w:rFonts w:cs="Arial"/>
            </w:rPr>
            <w:t>Tannwaldstrasse 2</w:t>
          </w:r>
        </w:p>
        <w:p w14:paraId="33B8FED4" w14:textId="77777777" w:rsidR="008E5B66" w:rsidRPr="00681BD1" w:rsidRDefault="008E5B66" w:rsidP="008E5B66">
          <w:pPr>
            <w:pStyle w:val="Fuzeile"/>
            <w:rPr>
              <w:rFonts w:cs="Arial"/>
              <w:lang w:val="en-GB"/>
            </w:rPr>
          </w:pPr>
          <w:r>
            <w:rPr>
              <w:rFonts w:cs="Arial"/>
              <w:lang w:val="en-GB"/>
            </w:rPr>
            <w:t xml:space="preserve">CH-4600 </w:t>
          </w:r>
          <w:proofErr w:type="spellStart"/>
          <w:r>
            <w:rPr>
              <w:rFonts w:cs="Arial"/>
              <w:lang w:val="en-GB"/>
            </w:rPr>
            <w:t>Olten</w:t>
          </w:r>
          <w:proofErr w:type="spellEnd"/>
        </w:p>
      </w:tc>
      <w:tc>
        <w:tcPr>
          <w:tcW w:w="1624" w:type="dxa"/>
          <w:shd w:val="clear" w:color="auto" w:fill="auto"/>
        </w:tcPr>
        <w:p w14:paraId="5B14EB39" w14:textId="018E4673" w:rsidR="008E5B66" w:rsidRPr="00681BD1" w:rsidRDefault="008E5B66" w:rsidP="008E5B66">
          <w:pPr>
            <w:pStyle w:val="Fuzeile"/>
            <w:rPr>
              <w:rFonts w:cs="Arial"/>
            </w:rPr>
          </w:pPr>
          <w:proofErr w:type="spellStart"/>
          <w:r w:rsidRPr="00681BD1">
            <w:rPr>
              <w:rFonts w:cs="Arial"/>
            </w:rPr>
            <w:t>T</w:t>
          </w:r>
          <w:r w:rsidR="00393B3A">
            <w:rPr>
              <w:rFonts w:cs="Arial"/>
            </w:rPr>
            <w:t>é</w:t>
          </w:r>
          <w:r w:rsidRPr="00681BD1">
            <w:rPr>
              <w:rFonts w:cs="Arial"/>
            </w:rPr>
            <w:t>l</w:t>
          </w:r>
          <w:proofErr w:type="spellEnd"/>
          <w:r w:rsidRPr="00681BD1">
            <w:rPr>
              <w:rFonts w:cs="Arial"/>
            </w:rPr>
            <w:t xml:space="preserve"> 031 370 70 00</w:t>
          </w:r>
        </w:p>
        <w:p w14:paraId="69F81487" w14:textId="77777777" w:rsidR="008E5B66" w:rsidRDefault="008E5B66" w:rsidP="008E5B66">
          <w:pPr>
            <w:pStyle w:val="Fuzeile"/>
            <w:rPr>
              <w:rFonts w:cs="Arial"/>
            </w:rPr>
          </w:pPr>
          <w:r w:rsidRPr="006546FB">
            <w:rPr>
              <w:rFonts w:cs="Arial"/>
            </w:rPr>
            <w:t>shv-fsh@handball.ch</w:t>
          </w:r>
        </w:p>
        <w:p w14:paraId="6D386D1C" w14:textId="77777777" w:rsidR="008E5B66" w:rsidRPr="00681BD1" w:rsidRDefault="008E5B66" w:rsidP="008E5B66">
          <w:pPr>
            <w:pStyle w:val="Fuzeile"/>
            <w:rPr>
              <w:rFonts w:cs="Arial"/>
              <w:lang w:val="en-GB"/>
            </w:rPr>
          </w:pPr>
          <w:r w:rsidRPr="00681BD1">
            <w:rPr>
              <w:rFonts w:cs="Arial"/>
              <w:lang w:val="en-GB"/>
            </w:rPr>
            <w:t>www.handball.ch</w:t>
          </w:r>
        </w:p>
      </w:tc>
    </w:tr>
  </w:tbl>
  <w:p w14:paraId="3992DECD" w14:textId="77777777" w:rsidR="0072551A" w:rsidRPr="00274827" w:rsidRDefault="0072551A" w:rsidP="0083106E">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7CB1" w14:textId="77777777" w:rsidR="00EF2BD0" w:rsidRDefault="00EF2BD0">
      <w:r>
        <w:separator/>
      </w:r>
    </w:p>
  </w:footnote>
  <w:footnote w:type="continuationSeparator" w:id="0">
    <w:p w14:paraId="75FA335A" w14:textId="77777777" w:rsidR="00EF2BD0" w:rsidRDefault="00EF2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2169" w14:textId="77777777" w:rsidR="0072551A" w:rsidRDefault="00655EC9" w:rsidP="00D87FC7">
    <w:pPr>
      <w:pStyle w:val="Kopfzeile"/>
      <w:jc w:val="right"/>
    </w:pPr>
    <w:r>
      <w:rPr>
        <w:noProof/>
      </w:rPr>
      <w:drawing>
        <wp:anchor distT="0" distB="0" distL="114300" distR="114300" simplePos="0" relativeHeight="251657728" behindDoc="0" locked="0" layoutInCell="1" allowOverlap="1" wp14:anchorId="0342C6F9" wp14:editId="33D80005">
          <wp:simplePos x="0" y="0"/>
          <wp:positionH relativeFrom="page">
            <wp:posOffset>5310505</wp:posOffset>
          </wp:positionH>
          <wp:positionV relativeFrom="page">
            <wp:posOffset>360045</wp:posOffset>
          </wp:positionV>
          <wp:extent cx="1600200" cy="755650"/>
          <wp:effectExtent l="19050" t="0" r="0" b="0"/>
          <wp:wrapNone/>
          <wp:docPr id="1" name="Bild 5" descr="Handball_Schwei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ball_Schweiz_cmyk"/>
                  <pic:cNvPicPr>
                    <a:picLocks noChangeAspect="1" noChangeArrowheads="1"/>
                  </pic:cNvPicPr>
                </pic:nvPicPr>
                <pic:blipFill>
                  <a:blip r:embed="rId1"/>
                  <a:srcRect/>
                  <a:stretch>
                    <a:fillRect/>
                  </a:stretch>
                </pic:blipFill>
                <pic:spPr bwMode="auto">
                  <a:xfrm>
                    <a:off x="0" y="0"/>
                    <a:ext cx="1600200" cy="755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66F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A3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4A4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E4F5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CE4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5E1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7CA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209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242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8A20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5732"/>
    <w:multiLevelType w:val="hybridMultilevel"/>
    <w:tmpl w:val="C2D2A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5B76CBF"/>
    <w:multiLevelType w:val="hybridMultilevel"/>
    <w:tmpl w:val="300458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36735"/>
    <w:multiLevelType w:val="hybridMultilevel"/>
    <w:tmpl w:val="7D8862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D4003A7"/>
    <w:multiLevelType w:val="hybridMultilevel"/>
    <w:tmpl w:val="956E25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12B4340D"/>
    <w:multiLevelType w:val="hybridMultilevel"/>
    <w:tmpl w:val="0776B1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DBC62DC"/>
    <w:multiLevelType w:val="hybridMultilevel"/>
    <w:tmpl w:val="D0DC19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0DE0EB4"/>
    <w:multiLevelType w:val="hybridMultilevel"/>
    <w:tmpl w:val="AB4040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6149FD"/>
    <w:multiLevelType w:val="hybridMultilevel"/>
    <w:tmpl w:val="4B7094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DB25111"/>
    <w:multiLevelType w:val="hybridMultilevel"/>
    <w:tmpl w:val="1C0689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6E6B30"/>
    <w:multiLevelType w:val="hybridMultilevel"/>
    <w:tmpl w:val="A3905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162ADC"/>
    <w:multiLevelType w:val="hybridMultilevel"/>
    <w:tmpl w:val="F0BAC46C"/>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976749A"/>
    <w:multiLevelType w:val="hybridMultilevel"/>
    <w:tmpl w:val="ED0A2B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E0F5DA6"/>
    <w:multiLevelType w:val="hybridMultilevel"/>
    <w:tmpl w:val="D8386A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7BB5CE6"/>
    <w:multiLevelType w:val="hybridMultilevel"/>
    <w:tmpl w:val="CEA2C15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2B0196D"/>
    <w:multiLevelType w:val="hybridMultilevel"/>
    <w:tmpl w:val="207C8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1539DA"/>
    <w:multiLevelType w:val="multilevel"/>
    <w:tmpl w:val="AD7027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517620689">
    <w:abstractNumId w:val="9"/>
  </w:num>
  <w:num w:numId="2" w16cid:durableId="1806770938">
    <w:abstractNumId w:val="7"/>
  </w:num>
  <w:num w:numId="3" w16cid:durableId="1959676457">
    <w:abstractNumId w:val="6"/>
  </w:num>
  <w:num w:numId="4" w16cid:durableId="968360897">
    <w:abstractNumId w:val="5"/>
  </w:num>
  <w:num w:numId="5" w16cid:durableId="595480710">
    <w:abstractNumId w:val="4"/>
  </w:num>
  <w:num w:numId="6" w16cid:durableId="996541033">
    <w:abstractNumId w:val="8"/>
  </w:num>
  <w:num w:numId="7" w16cid:durableId="1039819672">
    <w:abstractNumId w:val="3"/>
  </w:num>
  <w:num w:numId="8" w16cid:durableId="84962838">
    <w:abstractNumId w:val="2"/>
  </w:num>
  <w:num w:numId="9" w16cid:durableId="1901137180">
    <w:abstractNumId w:val="1"/>
  </w:num>
  <w:num w:numId="10" w16cid:durableId="2058118285">
    <w:abstractNumId w:val="0"/>
  </w:num>
  <w:num w:numId="11" w16cid:durableId="922035598">
    <w:abstractNumId w:val="11"/>
  </w:num>
  <w:num w:numId="12" w16cid:durableId="1533305879">
    <w:abstractNumId w:val="18"/>
  </w:num>
  <w:num w:numId="13" w16cid:durableId="315232304">
    <w:abstractNumId w:val="25"/>
  </w:num>
  <w:num w:numId="14" w16cid:durableId="802623395">
    <w:abstractNumId w:val="16"/>
  </w:num>
  <w:num w:numId="15" w16cid:durableId="1115444508">
    <w:abstractNumId w:val="17"/>
  </w:num>
  <w:num w:numId="16" w16cid:durableId="1155341886">
    <w:abstractNumId w:val="12"/>
  </w:num>
  <w:num w:numId="17" w16cid:durableId="1134954413">
    <w:abstractNumId w:val="19"/>
  </w:num>
  <w:num w:numId="18" w16cid:durableId="367679299">
    <w:abstractNumId w:val="25"/>
  </w:num>
  <w:num w:numId="19" w16cid:durableId="1038507162">
    <w:abstractNumId w:val="25"/>
  </w:num>
  <w:num w:numId="20" w16cid:durableId="1829899256">
    <w:abstractNumId w:val="20"/>
  </w:num>
  <w:num w:numId="21" w16cid:durableId="1578320894">
    <w:abstractNumId w:val="15"/>
  </w:num>
  <w:num w:numId="22" w16cid:durableId="1142698158">
    <w:abstractNumId w:val="22"/>
  </w:num>
  <w:num w:numId="23" w16cid:durableId="546064308">
    <w:abstractNumId w:val="10"/>
  </w:num>
  <w:num w:numId="24" w16cid:durableId="1095594247">
    <w:abstractNumId w:val="14"/>
  </w:num>
  <w:num w:numId="25" w16cid:durableId="1336961634">
    <w:abstractNumId w:val="24"/>
  </w:num>
  <w:num w:numId="26" w16cid:durableId="278756051">
    <w:abstractNumId w:val="13"/>
  </w:num>
  <w:num w:numId="27" w16cid:durableId="1504392159">
    <w:abstractNumId w:val="25"/>
  </w:num>
  <w:num w:numId="28" w16cid:durableId="1219782367">
    <w:abstractNumId w:val="21"/>
  </w:num>
  <w:num w:numId="29" w16cid:durableId="18855600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17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2E"/>
    <w:rsid w:val="000004B5"/>
    <w:rsid w:val="000011A2"/>
    <w:rsid w:val="000069F5"/>
    <w:rsid w:val="00007313"/>
    <w:rsid w:val="00010E76"/>
    <w:rsid w:val="000118D4"/>
    <w:rsid w:val="00012063"/>
    <w:rsid w:val="00014C4E"/>
    <w:rsid w:val="00014E2D"/>
    <w:rsid w:val="00016E3A"/>
    <w:rsid w:val="00017F09"/>
    <w:rsid w:val="00020B48"/>
    <w:rsid w:val="000216DC"/>
    <w:rsid w:val="00021810"/>
    <w:rsid w:val="00026C03"/>
    <w:rsid w:val="000325BB"/>
    <w:rsid w:val="00032C9F"/>
    <w:rsid w:val="00032DCB"/>
    <w:rsid w:val="00036935"/>
    <w:rsid w:val="00041ACE"/>
    <w:rsid w:val="00041D9B"/>
    <w:rsid w:val="00042057"/>
    <w:rsid w:val="0004293C"/>
    <w:rsid w:val="00046328"/>
    <w:rsid w:val="00047E1A"/>
    <w:rsid w:val="00051B72"/>
    <w:rsid w:val="00053D6B"/>
    <w:rsid w:val="000563CE"/>
    <w:rsid w:val="00056A39"/>
    <w:rsid w:val="00056A46"/>
    <w:rsid w:val="00060BB7"/>
    <w:rsid w:val="0006582B"/>
    <w:rsid w:val="00067AFA"/>
    <w:rsid w:val="00070A08"/>
    <w:rsid w:val="00072F54"/>
    <w:rsid w:val="00073623"/>
    <w:rsid w:val="000752FA"/>
    <w:rsid w:val="00083802"/>
    <w:rsid w:val="00083DA6"/>
    <w:rsid w:val="00087D9C"/>
    <w:rsid w:val="00090108"/>
    <w:rsid w:val="000908E4"/>
    <w:rsid w:val="00090CB7"/>
    <w:rsid w:val="000925B7"/>
    <w:rsid w:val="0009332B"/>
    <w:rsid w:val="0009441D"/>
    <w:rsid w:val="000945E9"/>
    <w:rsid w:val="00094786"/>
    <w:rsid w:val="000949C4"/>
    <w:rsid w:val="0009564E"/>
    <w:rsid w:val="00096C77"/>
    <w:rsid w:val="00097818"/>
    <w:rsid w:val="000A22F8"/>
    <w:rsid w:val="000A2896"/>
    <w:rsid w:val="000A6B3B"/>
    <w:rsid w:val="000B05BC"/>
    <w:rsid w:val="000B0842"/>
    <w:rsid w:val="000B1CA1"/>
    <w:rsid w:val="000B2D4B"/>
    <w:rsid w:val="000B3038"/>
    <w:rsid w:val="000B3448"/>
    <w:rsid w:val="000B5429"/>
    <w:rsid w:val="000B5B2F"/>
    <w:rsid w:val="000B65AC"/>
    <w:rsid w:val="000B70DA"/>
    <w:rsid w:val="000C0A70"/>
    <w:rsid w:val="000C1202"/>
    <w:rsid w:val="000C256D"/>
    <w:rsid w:val="000C5233"/>
    <w:rsid w:val="000C6F71"/>
    <w:rsid w:val="000C7E9C"/>
    <w:rsid w:val="000D005B"/>
    <w:rsid w:val="000D1883"/>
    <w:rsid w:val="000D29C4"/>
    <w:rsid w:val="000D2E6B"/>
    <w:rsid w:val="000D4205"/>
    <w:rsid w:val="000D5A04"/>
    <w:rsid w:val="000D6116"/>
    <w:rsid w:val="000E04D8"/>
    <w:rsid w:val="000E1C5A"/>
    <w:rsid w:val="000E3430"/>
    <w:rsid w:val="000E358B"/>
    <w:rsid w:val="000E4089"/>
    <w:rsid w:val="000E5A5F"/>
    <w:rsid w:val="000E5B70"/>
    <w:rsid w:val="000E7BC6"/>
    <w:rsid w:val="000E7FED"/>
    <w:rsid w:val="000F07E6"/>
    <w:rsid w:val="000F0F8A"/>
    <w:rsid w:val="000F267D"/>
    <w:rsid w:val="000F2791"/>
    <w:rsid w:val="000F3E94"/>
    <w:rsid w:val="000F4B17"/>
    <w:rsid w:val="000F4B7D"/>
    <w:rsid w:val="000F63A0"/>
    <w:rsid w:val="000F658A"/>
    <w:rsid w:val="000F76B5"/>
    <w:rsid w:val="001050AF"/>
    <w:rsid w:val="00107754"/>
    <w:rsid w:val="00107A01"/>
    <w:rsid w:val="00113156"/>
    <w:rsid w:val="001133FC"/>
    <w:rsid w:val="00114AC0"/>
    <w:rsid w:val="00115D49"/>
    <w:rsid w:val="00117B4A"/>
    <w:rsid w:val="001217D5"/>
    <w:rsid w:val="0012225E"/>
    <w:rsid w:val="00126B34"/>
    <w:rsid w:val="00126E55"/>
    <w:rsid w:val="0012722B"/>
    <w:rsid w:val="001279AB"/>
    <w:rsid w:val="00130B3F"/>
    <w:rsid w:val="0014127F"/>
    <w:rsid w:val="00142CA6"/>
    <w:rsid w:val="0014369F"/>
    <w:rsid w:val="001459E8"/>
    <w:rsid w:val="00153A9F"/>
    <w:rsid w:val="00157232"/>
    <w:rsid w:val="0016089A"/>
    <w:rsid w:val="001610AA"/>
    <w:rsid w:val="00161319"/>
    <w:rsid w:val="0016219D"/>
    <w:rsid w:val="00162662"/>
    <w:rsid w:val="0016524E"/>
    <w:rsid w:val="001671E2"/>
    <w:rsid w:val="00173695"/>
    <w:rsid w:val="0017409F"/>
    <w:rsid w:val="00175691"/>
    <w:rsid w:val="001764C5"/>
    <w:rsid w:val="001803EC"/>
    <w:rsid w:val="0018122B"/>
    <w:rsid w:val="00181480"/>
    <w:rsid w:val="00182958"/>
    <w:rsid w:val="001850A0"/>
    <w:rsid w:val="00192511"/>
    <w:rsid w:val="00192515"/>
    <w:rsid w:val="001936B9"/>
    <w:rsid w:val="001938BC"/>
    <w:rsid w:val="00194226"/>
    <w:rsid w:val="001945D5"/>
    <w:rsid w:val="001960CF"/>
    <w:rsid w:val="001A1172"/>
    <w:rsid w:val="001A12DD"/>
    <w:rsid w:val="001A57AF"/>
    <w:rsid w:val="001B3F41"/>
    <w:rsid w:val="001B41EA"/>
    <w:rsid w:val="001C05B6"/>
    <w:rsid w:val="001C1C34"/>
    <w:rsid w:val="001C24CD"/>
    <w:rsid w:val="001C4563"/>
    <w:rsid w:val="001D072F"/>
    <w:rsid w:val="001D5A98"/>
    <w:rsid w:val="001D67A9"/>
    <w:rsid w:val="001D6B5F"/>
    <w:rsid w:val="001E17E5"/>
    <w:rsid w:val="001E4C97"/>
    <w:rsid w:val="001E4F27"/>
    <w:rsid w:val="001E5F67"/>
    <w:rsid w:val="001F0729"/>
    <w:rsid w:val="001F30D1"/>
    <w:rsid w:val="001F5F04"/>
    <w:rsid w:val="001F7235"/>
    <w:rsid w:val="001F752D"/>
    <w:rsid w:val="001F7C55"/>
    <w:rsid w:val="002008C8"/>
    <w:rsid w:val="00200B8A"/>
    <w:rsid w:val="0020238E"/>
    <w:rsid w:val="00203808"/>
    <w:rsid w:val="00204FDB"/>
    <w:rsid w:val="00205C42"/>
    <w:rsid w:val="002068F9"/>
    <w:rsid w:val="00207C43"/>
    <w:rsid w:val="0021031E"/>
    <w:rsid w:val="00211188"/>
    <w:rsid w:val="002118E8"/>
    <w:rsid w:val="00212F3E"/>
    <w:rsid w:val="00214B38"/>
    <w:rsid w:val="00214C9D"/>
    <w:rsid w:val="00215071"/>
    <w:rsid w:val="002156FE"/>
    <w:rsid w:val="0022396D"/>
    <w:rsid w:val="0022646A"/>
    <w:rsid w:val="00226750"/>
    <w:rsid w:val="002268A0"/>
    <w:rsid w:val="00230189"/>
    <w:rsid w:val="00230498"/>
    <w:rsid w:val="002326E9"/>
    <w:rsid w:val="002341CD"/>
    <w:rsid w:val="00236237"/>
    <w:rsid w:val="002363A6"/>
    <w:rsid w:val="002369AC"/>
    <w:rsid w:val="00236F67"/>
    <w:rsid w:val="002417C2"/>
    <w:rsid w:val="00241A38"/>
    <w:rsid w:val="002429BB"/>
    <w:rsid w:val="00243C0C"/>
    <w:rsid w:val="00250D26"/>
    <w:rsid w:val="0025253F"/>
    <w:rsid w:val="00253775"/>
    <w:rsid w:val="00260C79"/>
    <w:rsid w:val="002639D3"/>
    <w:rsid w:val="0027171C"/>
    <w:rsid w:val="00274827"/>
    <w:rsid w:val="00274FDC"/>
    <w:rsid w:val="002756B1"/>
    <w:rsid w:val="00276676"/>
    <w:rsid w:val="002817FD"/>
    <w:rsid w:val="00281CDB"/>
    <w:rsid w:val="0028483C"/>
    <w:rsid w:val="0028765E"/>
    <w:rsid w:val="00287753"/>
    <w:rsid w:val="0029011B"/>
    <w:rsid w:val="00290230"/>
    <w:rsid w:val="002904EF"/>
    <w:rsid w:val="00291144"/>
    <w:rsid w:val="00292C47"/>
    <w:rsid w:val="002936F7"/>
    <w:rsid w:val="002939A4"/>
    <w:rsid w:val="002964DB"/>
    <w:rsid w:val="002A0C37"/>
    <w:rsid w:val="002A1445"/>
    <w:rsid w:val="002A1559"/>
    <w:rsid w:val="002A209C"/>
    <w:rsid w:val="002A2517"/>
    <w:rsid w:val="002A5EA1"/>
    <w:rsid w:val="002A6164"/>
    <w:rsid w:val="002A6C7D"/>
    <w:rsid w:val="002B0F39"/>
    <w:rsid w:val="002B1982"/>
    <w:rsid w:val="002B1E6B"/>
    <w:rsid w:val="002B5E28"/>
    <w:rsid w:val="002C0715"/>
    <w:rsid w:val="002C0764"/>
    <w:rsid w:val="002C0F8E"/>
    <w:rsid w:val="002C2EBA"/>
    <w:rsid w:val="002C3294"/>
    <w:rsid w:val="002C3965"/>
    <w:rsid w:val="002C4558"/>
    <w:rsid w:val="002C5C27"/>
    <w:rsid w:val="002C6CF4"/>
    <w:rsid w:val="002C7D16"/>
    <w:rsid w:val="002D075B"/>
    <w:rsid w:val="002D1B7F"/>
    <w:rsid w:val="002D28EF"/>
    <w:rsid w:val="002D313A"/>
    <w:rsid w:val="002D448F"/>
    <w:rsid w:val="002D4D71"/>
    <w:rsid w:val="002D5522"/>
    <w:rsid w:val="002D5E27"/>
    <w:rsid w:val="002E11FB"/>
    <w:rsid w:val="002E1A3A"/>
    <w:rsid w:val="002E356A"/>
    <w:rsid w:val="002E47A9"/>
    <w:rsid w:val="002E6201"/>
    <w:rsid w:val="002E72DE"/>
    <w:rsid w:val="002F617D"/>
    <w:rsid w:val="002F7A80"/>
    <w:rsid w:val="003005A0"/>
    <w:rsid w:val="00300AB5"/>
    <w:rsid w:val="00303EEC"/>
    <w:rsid w:val="0030634A"/>
    <w:rsid w:val="00307324"/>
    <w:rsid w:val="003133B9"/>
    <w:rsid w:val="0031465B"/>
    <w:rsid w:val="003149D6"/>
    <w:rsid w:val="003162B5"/>
    <w:rsid w:val="003168A6"/>
    <w:rsid w:val="003207DD"/>
    <w:rsid w:val="00322049"/>
    <w:rsid w:val="00322861"/>
    <w:rsid w:val="003233F0"/>
    <w:rsid w:val="00323BC5"/>
    <w:rsid w:val="00325797"/>
    <w:rsid w:val="00326F61"/>
    <w:rsid w:val="00334146"/>
    <w:rsid w:val="00337888"/>
    <w:rsid w:val="00345759"/>
    <w:rsid w:val="00345B89"/>
    <w:rsid w:val="00345CBE"/>
    <w:rsid w:val="0034669F"/>
    <w:rsid w:val="00350613"/>
    <w:rsid w:val="003510B9"/>
    <w:rsid w:val="003525CD"/>
    <w:rsid w:val="003527E0"/>
    <w:rsid w:val="00352855"/>
    <w:rsid w:val="00361DB9"/>
    <w:rsid w:val="003628E5"/>
    <w:rsid w:val="0036305C"/>
    <w:rsid w:val="003646A3"/>
    <w:rsid w:val="00367283"/>
    <w:rsid w:val="00367608"/>
    <w:rsid w:val="003703CC"/>
    <w:rsid w:val="00370F24"/>
    <w:rsid w:val="00371120"/>
    <w:rsid w:val="003737DA"/>
    <w:rsid w:val="00374361"/>
    <w:rsid w:val="00376D73"/>
    <w:rsid w:val="0037735A"/>
    <w:rsid w:val="00377896"/>
    <w:rsid w:val="00383A23"/>
    <w:rsid w:val="00384D9C"/>
    <w:rsid w:val="0038564A"/>
    <w:rsid w:val="00387486"/>
    <w:rsid w:val="0039255D"/>
    <w:rsid w:val="003930C6"/>
    <w:rsid w:val="00393B3A"/>
    <w:rsid w:val="0039513B"/>
    <w:rsid w:val="00395293"/>
    <w:rsid w:val="00396B4F"/>
    <w:rsid w:val="00396F80"/>
    <w:rsid w:val="003970BF"/>
    <w:rsid w:val="003975AF"/>
    <w:rsid w:val="003A0D63"/>
    <w:rsid w:val="003A396D"/>
    <w:rsid w:val="003A415D"/>
    <w:rsid w:val="003A5E08"/>
    <w:rsid w:val="003B1D2C"/>
    <w:rsid w:val="003B49FF"/>
    <w:rsid w:val="003B5108"/>
    <w:rsid w:val="003B552D"/>
    <w:rsid w:val="003C0821"/>
    <w:rsid w:val="003C4756"/>
    <w:rsid w:val="003C4B98"/>
    <w:rsid w:val="003D10BF"/>
    <w:rsid w:val="003D192F"/>
    <w:rsid w:val="003D3D0D"/>
    <w:rsid w:val="003E060C"/>
    <w:rsid w:val="003E0CF8"/>
    <w:rsid w:val="003E0D93"/>
    <w:rsid w:val="003E1DAB"/>
    <w:rsid w:val="003E2547"/>
    <w:rsid w:val="003E282F"/>
    <w:rsid w:val="003E599F"/>
    <w:rsid w:val="003E6D66"/>
    <w:rsid w:val="003E763F"/>
    <w:rsid w:val="003E7E3E"/>
    <w:rsid w:val="003F00E5"/>
    <w:rsid w:val="003F01B2"/>
    <w:rsid w:val="003F06C6"/>
    <w:rsid w:val="003F1DF6"/>
    <w:rsid w:val="003F291A"/>
    <w:rsid w:val="003F3278"/>
    <w:rsid w:val="003F3B09"/>
    <w:rsid w:val="003F5458"/>
    <w:rsid w:val="003F7437"/>
    <w:rsid w:val="003F79F4"/>
    <w:rsid w:val="00400A1C"/>
    <w:rsid w:val="00402641"/>
    <w:rsid w:val="004032E2"/>
    <w:rsid w:val="00406068"/>
    <w:rsid w:val="00410E48"/>
    <w:rsid w:val="00411381"/>
    <w:rsid w:val="00414B89"/>
    <w:rsid w:val="00415E9C"/>
    <w:rsid w:val="0041682C"/>
    <w:rsid w:val="00417D9E"/>
    <w:rsid w:val="0042161C"/>
    <w:rsid w:val="00421E9A"/>
    <w:rsid w:val="004232DF"/>
    <w:rsid w:val="00424760"/>
    <w:rsid w:val="00424801"/>
    <w:rsid w:val="00425F39"/>
    <w:rsid w:val="004302CA"/>
    <w:rsid w:val="004305DB"/>
    <w:rsid w:val="00431969"/>
    <w:rsid w:val="004319A8"/>
    <w:rsid w:val="00441A8A"/>
    <w:rsid w:val="00442369"/>
    <w:rsid w:val="004446F4"/>
    <w:rsid w:val="00445E31"/>
    <w:rsid w:val="00453045"/>
    <w:rsid w:val="00454BAC"/>
    <w:rsid w:val="00455F02"/>
    <w:rsid w:val="00456229"/>
    <w:rsid w:val="00456797"/>
    <w:rsid w:val="0045714A"/>
    <w:rsid w:val="00461860"/>
    <w:rsid w:val="00463008"/>
    <w:rsid w:val="00463AC9"/>
    <w:rsid w:val="004640FD"/>
    <w:rsid w:val="0046411D"/>
    <w:rsid w:val="00464A8E"/>
    <w:rsid w:val="00465E4A"/>
    <w:rsid w:val="00470BA4"/>
    <w:rsid w:val="00470DE5"/>
    <w:rsid w:val="00470E68"/>
    <w:rsid w:val="00471772"/>
    <w:rsid w:val="00472812"/>
    <w:rsid w:val="00473A4D"/>
    <w:rsid w:val="00475268"/>
    <w:rsid w:val="00475310"/>
    <w:rsid w:val="00475AD7"/>
    <w:rsid w:val="0048103C"/>
    <w:rsid w:val="00482821"/>
    <w:rsid w:val="0048334A"/>
    <w:rsid w:val="004834D5"/>
    <w:rsid w:val="0048380A"/>
    <w:rsid w:val="00484488"/>
    <w:rsid w:val="004859E3"/>
    <w:rsid w:val="0048653B"/>
    <w:rsid w:val="00487E2B"/>
    <w:rsid w:val="0049080D"/>
    <w:rsid w:val="00491631"/>
    <w:rsid w:val="0049266B"/>
    <w:rsid w:val="0049510D"/>
    <w:rsid w:val="004967FA"/>
    <w:rsid w:val="004968DB"/>
    <w:rsid w:val="00497850"/>
    <w:rsid w:val="0049786E"/>
    <w:rsid w:val="004A01D3"/>
    <w:rsid w:val="004A1799"/>
    <w:rsid w:val="004A365B"/>
    <w:rsid w:val="004A48CD"/>
    <w:rsid w:val="004A52EF"/>
    <w:rsid w:val="004A7EC7"/>
    <w:rsid w:val="004B5F6C"/>
    <w:rsid w:val="004B6797"/>
    <w:rsid w:val="004C04EA"/>
    <w:rsid w:val="004C09CB"/>
    <w:rsid w:val="004C1C7F"/>
    <w:rsid w:val="004C5649"/>
    <w:rsid w:val="004C64AC"/>
    <w:rsid w:val="004C6D3C"/>
    <w:rsid w:val="004D10FD"/>
    <w:rsid w:val="004D156E"/>
    <w:rsid w:val="004D21A8"/>
    <w:rsid w:val="004E0A9A"/>
    <w:rsid w:val="004E18D6"/>
    <w:rsid w:val="004E1C75"/>
    <w:rsid w:val="004E1EE6"/>
    <w:rsid w:val="004E1EEA"/>
    <w:rsid w:val="004E338A"/>
    <w:rsid w:val="004E69C4"/>
    <w:rsid w:val="004E6F59"/>
    <w:rsid w:val="004E7A58"/>
    <w:rsid w:val="004F12BC"/>
    <w:rsid w:val="004F4379"/>
    <w:rsid w:val="004F5A0D"/>
    <w:rsid w:val="004F64A7"/>
    <w:rsid w:val="004F7073"/>
    <w:rsid w:val="00500D03"/>
    <w:rsid w:val="00501E15"/>
    <w:rsid w:val="00502466"/>
    <w:rsid w:val="00510001"/>
    <w:rsid w:val="00513559"/>
    <w:rsid w:val="005160C1"/>
    <w:rsid w:val="00516B3B"/>
    <w:rsid w:val="00517914"/>
    <w:rsid w:val="00521CEE"/>
    <w:rsid w:val="00522A8B"/>
    <w:rsid w:val="00523015"/>
    <w:rsid w:val="0052434D"/>
    <w:rsid w:val="00524CB2"/>
    <w:rsid w:val="005252C6"/>
    <w:rsid w:val="00532105"/>
    <w:rsid w:val="00535635"/>
    <w:rsid w:val="00535716"/>
    <w:rsid w:val="00536C5A"/>
    <w:rsid w:val="00537392"/>
    <w:rsid w:val="005375F7"/>
    <w:rsid w:val="005377E0"/>
    <w:rsid w:val="00537D4E"/>
    <w:rsid w:val="00540477"/>
    <w:rsid w:val="00540F42"/>
    <w:rsid w:val="005413C4"/>
    <w:rsid w:val="005428EC"/>
    <w:rsid w:val="0054621E"/>
    <w:rsid w:val="00551E3E"/>
    <w:rsid w:val="005564FE"/>
    <w:rsid w:val="00557408"/>
    <w:rsid w:val="00561484"/>
    <w:rsid w:val="00567F5A"/>
    <w:rsid w:val="00570169"/>
    <w:rsid w:val="00573E6D"/>
    <w:rsid w:val="00575995"/>
    <w:rsid w:val="00576829"/>
    <w:rsid w:val="00577ED2"/>
    <w:rsid w:val="0058049B"/>
    <w:rsid w:val="00580A77"/>
    <w:rsid w:val="005822CD"/>
    <w:rsid w:val="00583BDE"/>
    <w:rsid w:val="0058410D"/>
    <w:rsid w:val="00587779"/>
    <w:rsid w:val="00587AEC"/>
    <w:rsid w:val="00590342"/>
    <w:rsid w:val="00590CA3"/>
    <w:rsid w:val="00593472"/>
    <w:rsid w:val="0059465C"/>
    <w:rsid w:val="005953F9"/>
    <w:rsid w:val="005954E7"/>
    <w:rsid w:val="00595B81"/>
    <w:rsid w:val="0059725E"/>
    <w:rsid w:val="005A2AB2"/>
    <w:rsid w:val="005A33D3"/>
    <w:rsid w:val="005A5681"/>
    <w:rsid w:val="005A75A4"/>
    <w:rsid w:val="005B2068"/>
    <w:rsid w:val="005B2C7B"/>
    <w:rsid w:val="005B3115"/>
    <w:rsid w:val="005B4C4A"/>
    <w:rsid w:val="005B7EA2"/>
    <w:rsid w:val="005C036B"/>
    <w:rsid w:val="005C4566"/>
    <w:rsid w:val="005C4D30"/>
    <w:rsid w:val="005C66F7"/>
    <w:rsid w:val="005D1528"/>
    <w:rsid w:val="005D23E0"/>
    <w:rsid w:val="005D4869"/>
    <w:rsid w:val="005D4DF9"/>
    <w:rsid w:val="005D6982"/>
    <w:rsid w:val="005D7599"/>
    <w:rsid w:val="005D7972"/>
    <w:rsid w:val="005E2D74"/>
    <w:rsid w:val="005E38F6"/>
    <w:rsid w:val="005E40E0"/>
    <w:rsid w:val="005E4A82"/>
    <w:rsid w:val="005E5D9E"/>
    <w:rsid w:val="005E743A"/>
    <w:rsid w:val="005E7709"/>
    <w:rsid w:val="005E7BCF"/>
    <w:rsid w:val="005F390F"/>
    <w:rsid w:val="005F4E18"/>
    <w:rsid w:val="005F72C2"/>
    <w:rsid w:val="006013BE"/>
    <w:rsid w:val="006052BE"/>
    <w:rsid w:val="00605C65"/>
    <w:rsid w:val="00606B82"/>
    <w:rsid w:val="00606CF0"/>
    <w:rsid w:val="00606E5A"/>
    <w:rsid w:val="00613A89"/>
    <w:rsid w:val="006141F8"/>
    <w:rsid w:val="00620302"/>
    <w:rsid w:val="006218D0"/>
    <w:rsid w:val="006222C5"/>
    <w:rsid w:val="006309CA"/>
    <w:rsid w:val="0063213C"/>
    <w:rsid w:val="006328AB"/>
    <w:rsid w:val="00632C45"/>
    <w:rsid w:val="00632F90"/>
    <w:rsid w:val="00633492"/>
    <w:rsid w:val="00636550"/>
    <w:rsid w:val="00636EE5"/>
    <w:rsid w:val="00637DE3"/>
    <w:rsid w:val="00640919"/>
    <w:rsid w:val="00641514"/>
    <w:rsid w:val="00641C1F"/>
    <w:rsid w:val="00650ADB"/>
    <w:rsid w:val="00650B26"/>
    <w:rsid w:val="00655EC9"/>
    <w:rsid w:val="00656203"/>
    <w:rsid w:val="006610F3"/>
    <w:rsid w:val="0066190D"/>
    <w:rsid w:val="00662169"/>
    <w:rsid w:val="006628FA"/>
    <w:rsid w:val="00662E23"/>
    <w:rsid w:val="00663236"/>
    <w:rsid w:val="006637B4"/>
    <w:rsid w:val="006700E3"/>
    <w:rsid w:val="00670356"/>
    <w:rsid w:val="00672319"/>
    <w:rsid w:val="006743BD"/>
    <w:rsid w:val="006802A8"/>
    <w:rsid w:val="00683401"/>
    <w:rsid w:val="00685163"/>
    <w:rsid w:val="006868FB"/>
    <w:rsid w:val="00687E0C"/>
    <w:rsid w:val="00687F65"/>
    <w:rsid w:val="00690895"/>
    <w:rsid w:val="0069273D"/>
    <w:rsid w:val="00694779"/>
    <w:rsid w:val="006A0F43"/>
    <w:rsid w:val="006A2493"/>
    <w:rsid w:val="006A2FEC"/>
    <w:rsid w:val="006A393B"/>
    <w:rsid w:val="006A4DE2"/>
    <w:rsid w:val="006B2520"/>
    <w:rsid w:val="006C0159"/>
    <w:rsid w:val="006C1E6E"/>
    <w:rsid w:val="006C33FB"/>
    <w:rsid w:val="006C3FEE"/>
    <w:rsid w:val="006C5624"/>
    <w:rsid w:val="006C5A97"/>
    <w:rsid w:val="006C6529"/>
    <w:rsid w:val="006C6F9D"/>
    <w:rsid w:val="006C6FC2"/>
    <w:rsid w:val="006C7254"/>
    <w:rsid w:val="006D442A"/>
    <w:rsid w:val="006D78EF"/>
    <w:rsid w:val="006E1DEF"/>
    <w:rsid w:val="006E2AC3"/>
    <w:rsid w:val="006E55A0"/>
    <w:rsid w:val="006E5C77"/>
    <w:rsid w:val="006E7088"/>
    <w:rsid w:val="006F1446"/>
    <w:rsid w:val="006F18BA"/>
    <w:rsid w:val="006F3D48"/>
    <w:rsid w:val="006F5701"/>
    <w:rsid w:val="007014A3"/>
    <w:rsid w:val="007054B0"/>
    <w:rsid w:val="007057F3"/>
    <w:rsid w:val="00706F13"/>
    <w:rsid w:val="00707096"/>
    <w:rsid w:val="0070709E"/>
    <w:rsid w:val="00711E14"/>
    <w:rsid w:val="007128FF"/>
    <w:rsid w:val="0071721E"/>
    <w:rsid w:val="0072251B"/>
    <w:rsid w:val="00722FF3"/>
    <w:rsid w:val="0072380A"/>
    <w:rsid w:val="0072385C"/>
    <w:rsid w:val="0072551A"/>
    <w:rsid w:val="00727EAB"/>
    <w:rsid w:val="00730644"/>
    <w:rsid w:val="00730F44"/>
    <w:rsid w:val="007337E1"/>
    <w:rsid w:val="007341D9"/>
    <w:rsid w:val="00734743"/>
    <w:rsid w:val="007348EB"/>
    <w:rsid w:val="0074031B"/>
    <w:rsid w:val="0074081E"/>
    <w:rsid w:val="0074220B"/>
    <w:rsid w:val="007422D9"/>
    <w:rsid w:val="00742CE3"/>
    <w:rsid w:val="00742D77"/>
    <w:rsid w:val="007467D1"/>
    <w:rsid w:val="00747487"/>
    <w:rsid w:val="00747CF9"/>
    <w:rsid w:val="00750B9D"/>
    <w:rsid w:val="00751C9D"/>
    <w:rsid w:val="00752570"/>
    <w:rsid w:val="00752640"/>
    <w:rsid w:val="0075450A"/>
    <w:rsid w:val="00755FC0"/>
    <w:rsid w:val="00757A40"/>
    <w:rsid w:val="00762072"/>
    <w:rsid w:val="007625D2"/>
    <w:rsid w:val="00763168"/>
    <w:rsid w:val="007635FA"/>
    <w:rsid w:val="0076734A"/>
    <w:rsid w:val="007677C9"/>
    <w:rsid w:val="00773185"/>
    <w:rsid w:val="007732BF"/>
    <w:rsid w:val="00773622"/>
    <w:rsid w:val="00776034"/>
    <w:rsid w:val="00776528"/>
    <w:rsid w:val="00777044"/>
    <w:rsid w:val="00777873"/>
    <w:rsid w:val="00781704"/>
    <w:rsid w:val="00781B9C"/>
    <w:rsid w:val="00782BCA"/>
    <w:rsid w:val="007835DB"/>
    <w:rsid w:val="0078441C"/>
    <w:rsid w:val="007862AE"/>
    <w:rsid w:val="00786EFB"/>
    <w:rsid w:val="00787E99"/>
    <w:rsid w:val="0079187A"/>
    <w:rsid w:val="00793C11"/>
    <w:rsid w:val="007943B0"/>
    <w:rsid w:val="0079518A"/>
    <w:rsid w:val="00796609"/>
    <w:rsid w:val="00797AC5"/>
    <w:rsid w:val="00797C2B"/>
    <w:rsid w:val="007A0B2E"/>
    <w:rsid w:val="007A0CFF"/>
    <w:rsid w:val="007A47DC"/>
    <w:rsid w:val="007A56C7"/>
    <w:rsid w:val="007A7B0A"/>
    <w:rsid w:val="007B14BD"/>
    <w:rsid w:val="007B192E"/>
    <w:rsid w:val="007B1BEC"/>
    <w:rsid w:val="007B3D24"/>
    <w:rsid w:val="007B42C0"/>
    <w:rsid w:val="007B4DD8"/>
    <w:rsid w:val="007B688B"/>
    <w:rsid w:val="007B68C0"/>
    <w:rsid w:val="007B788C"/>
    <w:rsid w:val="007C4FEE"/>
    <w:rsid w:val="007C5B88"/>
    <w:rsid w:val="007C5DD1"/>
    <w:rsid w:val="007C689C"/>
    <w:rsid w:val="007C7D0F"/>
    <w:rsid w:val="007D275A"/>
    <w:rsid w:val="007D43AC"/>
    <w:rsid w:val="007D56C4"/>
    <w:rsid w:val="007D7516"/>
    <w:rsid w:val="007E0513"/>
    <w:rsid w:val="007E08BA"/>
    <w:rsid w:val="007E1171"/>
    <w:rsid w:val="007E4DAD"/>
    <w:rsid w:val="007E57B9"/>
    <w:rsid w:val="007E643E"/>
    <w:rsid w:val="007E74A9"/>
    <w:rsid w:val="007E7A27"/>
    <w:rsid w:val="007F1913"/>
    <w:rsid w:val="007F1BE1"/>
    <w:rsid w:val="007F30A4"/>
    <w:rsid w:val="007F508E"/>
    <w:rsid w:val="007F6190"/>
    <w:rsid w:val="00802E53"/>
    <w:rsid w:val="0080577F"/>
    <w:rsid w:val="00815405"/>
    <w:rsid w:val="00816AF8"/>
    <w:rsid w:val="0081712A"/>
    <w:rsid w:val="00823858"/>
    <w:rsid w:val="00824132"/>
    <w:rsid w:val="00825B0A"/>
    <w:rsid w:val="00826E27"/>
    <w:rsid w:val="0083106E"/>
    <w:rsid w:val="00833452"/>
    <w:rsid w:val="008338C7"/>
    <w:rsid w:val="00835EBD"/>
    <w:rsid w:val="00836F5B"/>
    <w:rsid w:val="0083727E"/>
    <w:rsid w:val="008411E1"/>
    <w:rsid w:val="00842CF6"/>
    <w:rsid w:val="00843146"/>
    <w:rsid w:val="00846096"/>
    <w:rsid w:val="008460A0"/>
    <w:rsid w:val="00850EE4"/>
    <w:rsid w:val="00852BB4"/>
    <w:rsid w:val="00853739"/>
    <w:rsid w:val="00853C53"/>
    <w:rsid w:val="00855063"/>
    <w:rsid w:val="0085624E"/>
    <w:rsid w:val="00856A87"/>
    <w:rsid w:val="00857000"/>
    <w:rsid w:val="008572A6"/>
    <w:rsid w:val="008576AC"/>
    <w:rsid w:val="008578ED"/>
    <w:rsid w:val="00860D5C"/>
    <w:rsid w:val="00866EFD"/>
    <w:rsid w:val="00871550"/>
    <w:rsid w:val="008716D6"/>
    <w:rsid w:val="00871CFA"/>
    <w:rsid w:val="0087294A"/>
    <w:rsid w:val="00872BBA"/>
    <w:rsid w:val="00875200"/>
    <w:rsid w:val="0088164B"/>
    <w:rsid w:val="00881A90"/>
    <w:rsid w:val="00882A36"/>
    <w:rsid w:val="0088599F"/>
    <w:rsid w:val="00886A7B"/>
    <w:rsid w:val="00891D31"/>
    <w:rsid w:val="0089309C"/>
    <w:rsid w:val="008954BD"/>
    <w:rsid w:val="00896F64"/>
    <w:rsid w:val="008A231D"/>
    <w:rsid w:val="008A351F"/>
    <w:rsid w:val="008A497C"/>
    <w:rsid w:val="008A5348"/>
    <w:rsid w:val="008A6CE5"/>
    <w:rsid w:val="008A70E6"/>
    <w:rsid w:val="008A711B"/>
    <w:rsid w:val="008B1B15"/>
    <w:rsid w:val="008B26CF"/>
    <w:rsid w:val="008B53C1"/>
    <w:rsid w:val="008C0CF9"/>
    <w:rsid w:val="008C2A4A"/>
    <w:rsid w:val="008C2ADA"/>
    <w:rsid w:val="008C2C42"/>
    <w:rsid w:val="008C2D0D"/>
    <w:rsid w:val="008C3951"/>
    <w:rsid w:val="008C4747"/>
    <w:rsid w:val="008C65CC"/>
    <w:rsid w:val="008D568B"/>
    <w:rsid w:val="008D7614"/>
    <w:rsid w:val="008D7964"/>
    <w:rsid w:val="008D7A6D"/>
    <w:rsid w:val="008E185F"/>
    <w:rsid w:val="008E4469"/>
    <w:rsid w:val="008E5B66"/>
    <w:rsid w:val="008E7CA6"/>
    <w:rsid w:val="008F181E"/>
    <w:rsid w:val="008F2E1D"/>
    <w:rsid w:val="008F3982"/>
    <w:rsid w:val="008F59F7"/>
    <w:rsid w:val="008F5BA3"/>
    <w:rsid w:val="008F6AED"/>
    <w:rsid w:val="0090030A"/>
    <w:rsid w:val="009006D9"/>
    <w:rsid w:val="00901D22"/>
    <w:rsid w:val="009069AE"/>
    <w:rsid w:val="00912627"/>
    <w:rsid w:val="00912BE6"/>
    <w:rsid w:val="00916AE3"/>
    <w:rsid w:val="00920990"/>
    <w:rsid w:val="00922C30"/>
    <w:rsid w:val="00930A4F"/>
    <w:rsid w:val="00931A5C"/>
    <w:rsid w:val="00931FA0"/>
    <w:rsid w:val="00937966"/>
    <w:rsid w:val="00940DD1"/>
    <w:rsid w:val="00943633"/>
    <w:rsid w:val="00947893"/>
    <w:rsid w:val="00947ECE"/>
    <w:rsid w:val="00950728"/>
    <w:rsid w:val="00950A1C"/>
    <w:rsid w:val="00951065"/>
    <w:rsid w:val="00953AB1"/>
    <w:rsid w:val="009542B4"/>
    <w:rsid w:val="0095484D"/>
    <w:rsid w:val="00954D36"/>
    <w:rsid w:val="00955C11"/>
    <w:rsid w:val="00956011"/>
    <w:rsid w:val="0095618B"/>
    <w:rsid w:val="0096011B"/>
    <w:rsid w:val="00965C70"/>
    <w:rsid w:val="00965D31"/>
    <w:rsid w:val="00965F01"/>
    <w:rsid w:val="00966C9C"/>
    <w:rsid w:val="009706F1"/>
    <w:rsid w:val="00970A3F"/>
    <w:rsid w:val="00970E68"/>
    <w:rsid w:val="0097169B"/>
    <w:rsid w:val="0097285B"/>
    <w:rsid w:val="00972E16"/>
    <w:rsid w:val="0097454A"/>
    <w:rsid w:val="00974791"/>
    <w:rsid w:val="00975173"/>
    <w:rsid w:val="00976B6A"/>
    <w:rsid w:val="00980F11"/>
    <w:rsid w:val="00981B67"/>
    <w:rsid w:val="009841BE"/>
    <w:rsid w:val="009845F9"/>
    <w:rsid w:val="009906AA"/>
    <w:rsid w:val="00993FF0"/>
    <w:rsid w:val="00996CD9"/>
    <w:rsid w:val="009A0D27"/>
    <w:rsid w:val="009A1C8F"/>
    <w:rsid w:val="009A20BD"/>
    <w:rsid w:val="009A2DD3"/>
    <w:rsid w:val="009A393C"/>
    <w:rsid w:val="009A7E13"/>
    <w:rsid w:val="009B018E"/>
    <w:rsid w:val="009B03AB"/>
    <w:rsid w:val="009B0F58"/>
    <w:rsid w:val="009B1DF3"/>
    <w:rsid w:val="009B3206"/>
    <w:rsid w:val="009B56F6"/>
    <w:rsid w:val="009B5810"/>
    <w:rsid w:val="009C2416"/>
    <w:rsid w:val="009C654E"/>
    <w:rsid w:val="009C7493"/>
    <w:rsid w:val="009D02BC"/>
    <w:rsid w:val="009D117D"/>
    <w:rsid w:val="009D3059"/>
    <w:rsid w:val="009D4AA2"/>
    <w:rsid w:val="009D732C"/>
    <w:rsid w:val="009D79DC"/>
    <w:rsid w:val="009E0084"/>
    <w:rsid w:val="009E024C"/>
    <w:rsid w:val="009E44F8"/>
    <w:rsid w:val="009E79CB"/>
    <w:rsid w:val="009F01AE"/>
    <w:rsid w:val="009F3643"/>
    <w:rsid w:val="009F40B2"/>
    <w:rsid w:val="009F67C3"/>
    <w:rsid w:val="009F771B"/>
    <w:rsid w:val="00A00921"/>
    <w:rsid w:val="00A0105E"/>
    <w:rsid w:val="00A02E5D"/>
    <w:rsid w:val="00A03D06"/>
    <w:rsid w:val="00A04DD8"/>
    <w:rsid w:val="00A05007"/>
    <w:rsid w:val="00A0536F"/>
    <w:rsid w:val="00A1008C"/>
    <w:rsid w:val="00A152FA"/>
    <w:rsid w:val="00A1541B"/>
    <w:rsid w:val="00A16C05"/>
    <w:rsid w:val="00A20000"/>
    <w:rsid w:val="00A22350"/>
    <w:rsid w:val="00A22D04"/>
    <w:rsid w:val="00A22EA2"/>
    <w:rsid w:val="00A2405C"/>
    <w:rsid w:val="00A240EA"/>
    <w:rsid w:val="00A2792E"/>
    <w:rsid w:val="00A30B40"/>
    <w:rsid w:val="00A30F1E"/>
    <w:rsid w:val="00A329F8"/>
    <w:rsid w:val="00A35C3B"/>
    <w:rsid w:val="00A420C1"/>
    <w:rsid w:val="00A42506"/>
    <w:rsid w:val="00A430A0"/>
    <w:rsid w:val="00A449A7"/>
    <w:rsid w:val="00A44C77"/>
    <w:rsid w:val="00A512B8"/>
    <w:rsid w:val="00A51E71"/>
    <w:rsid w:val="00A526C7"/>
    <w:rsid w:val="00A53709"/>
    <w:rsid w:val="00A55183"/>
    <w:rsid w:val="00A55CC8"/>
    <w:rsid w:val="00A56501"/>
    <w:rsid w:val="00A61685"/>
    <w:rsid w:val="00A61AAA"/>
    <w:rsid w:val="00A62BE9"/>
    <w:rsid w:val="00A62F62"/>
    <w:rsid w:val="00A64776"/>
    <w:rsid w:val="00A66C04"/>
    <w:rsid w:val="00A67BE3"/>
    <w:rsid w:val="00A70B89"/>
    <w:rsid w:val="00A74EB3"/>
    <w:rsid w:val="00A758D2"/>
    <w:rsid w:val="00A80451"/>
    <w:rsid w:val="00A80901"/>
    <w:rsid w:val="00A812AA"/>
    <w:rsid w:val="00A8170D"/>
    <w:rsid w:val="00A83BBE"/>
    <w:rsid w:val="00A86F56"/>
    <w:rsid w:val="00A8744E"/>
    <w:rsid w:val="00A8751C"/>
    <w:rsid w:val="00A92F75"/>
    <w:rsid w:val="00A97B2F"/>
    <w:rsid w:val="00AA22A6"/>
    <w:rsid w:val="00AA4EB3"/>
    <w:rsid w:val="00AA70B5"/>
    <w:rsid w:val="00AA73E5"/>
    <w:rsid w:val="00AA7ED3"/>
    <w:rsid w:val="00AB04F2"/>
    <w:rsid w:val="00AB0D47"/>
    <w:rsid w:val="00AB464F"/>
    <w:rsid w:val="00AC0E7C"/>
    <w:rsid w:val="00AC26D9"/>
    <w:rsid w:val="00AC2C91"/>
    <w:rsid w:val="00AC4500"/>
    <w:rsid w:val="00AC7C94"/>
    <w:rsid w:val="00AD342D"/>
    <w:rsid w:val="00AD34DD"/>
    <w:rsid w:val="00AD4CEB"/>
    <w:rsid w:val="00AD5A7D"/>
    <w:rsid w:val="00AD634D"/>
    <w:rsid w:val="00AD656B"/>
    <w:rsid w:val="00AD65B2"/>
    <w:rsid w:val="00AE0749"/>
    <w:rsid w:val="00AE1E4D"/>
    <w:rsid w:val="00AE2A64"/>
    <w:rsid w:val="00AE2F9C"/>
    <w:rsid w:val="00AE3ECF"/>
    <w:rsid w:val="00AE629B"/>
    <w:rsid w:val="00AE7D3A"/>
    <w:rsid w:val="00AF0C3C"/>
    <w:rsid w:val="00AF236A"/>
    <w:rsid w:val="00AF3913"/>
    <w:rsid w:val="00AF4522"/>
    <w:rsid w:val="00AF471C"/>
    <w:rsid w:val="00AF4790"/>
    <w:rsid w:val="00AF6FE8"/>
    <w:rsid w:val="00B01B53"/>
    <w:rsid w:val="00B01DD7"/>
    <w:rsid w:val="00B0353D"/>
    <w:rsid w:val="00B03650"/>
    <w:rsid w:val="00B05122"/>
    <w:rsid w:val="00B0558D"/>
    <w:rsid w:val="00B0564B"/>
    <w:rsid w:val="00B0643F"/>
    <w:rsid w:val="00B06F5E"/>
    <w:rsid w:val="00B07CBC"/>
    <w:rsid w:val="00B12826"/>
    <w:rsid w:val="00B16855"/>
    <w:rsid w:val="00B16B2B"/>
    <w:rsid w:val="00B22973"/>
    <w:rsid w:val="00B22C9F"/>
    <w:rsid w:val="00B255DA"/>
    <w:rsid w:val="00B30C64"/>
    <w:rsid w:val="00B31BC6"/>
    <w:rsid w:val="00B3401B"/>
    <w:rsid w:val="00B3666D"/>
    <w:rsid w:val="00B36F6E"/>
    <w:rsid w:val="00B37904"/>
    <w:rsid w:val="00B37BAE"/>
    <w:rsid w:val="00B40116"/>
    <w:rsid w:val="00B42953"/>
    <w:rsid w:val="00B43C8A"/>
    <w:rsid w:val="00B44669"/>
    <w:rsid w:val="00B45AFD"/>
    <w:rsid w:val="00B4623E"/>
    <w:rsid w:val="00B508AD"/>
    <w:rsid w:val="00B52905"/>
    <w:rsid w:val="00B538B7"/>
    <w:rsid w:val="00B54940"/>
    <w:rsid w:val="00B60AA4"/>
    <w:rsid w:val="00B60EC0"/>
    <w:rsid w:val="00B61ED6"/>
    <w:rsid w:val="00B63B7A"/>
    <w:rsid w:val="00B659F9"/>
    <w:rsid w:val="00B66B7D"/>
    <w:rsid w:val="00B66D21"/>
    <w:rsid w:val="00B7027F"/>
    <w:rsid w:val="00B720C0"/>
    <w:rsid w:val="00B72157"/>
    <w:rsid w:val="00B750D1"/>
    <w:rsid w:val="00B75110"/>
    <w:rsid w:val="00B754B6"/>
    <w:rsid w:val="00B8118E"/>
    <w:rsid w:val="00B814F0"/>
    <w:rsid w:val="00B81FE7"/>
    <w:rsid w:val="00B825F1"/>
    <w:rsid w:val="00B829AB"/>
    <w:rsid w:val="00B8377C"/>
    <w:rsid w:val="00B870B4"/>
    <w:rsid w:val="00B877B6"/>
    <w:rsid w:val="00B87830"/>
    <w:rsid w:val="00B958FD"/>
    <w:rsid w:val="00B962C7"/>
    <w:rsid w:val="00BA12EC"/>
    <w:rsid w:val="00BA4545"/>
    <w:rsid w:val="00BA7BBC"/>
    <w:rsid w:val="00BA7E4D"/>
    <w:rsid w:val="00BB1F60"/>
    <w:rsid w:val="00BC0583"/>
    <w:rsid w:val="00BC074B"/>
    <w:rsid w:val="00BC1095"/>
    <w:rsid w:val="00BC1506"/>
    <w:rsid w:val="00BC209D"/>
    <w:rsid w:val="00BC544F"/>
    <w:rsid w:val="00BC6880"/>
    <w:rsid w:val="00BC72EA"/>
    <w:rsid w:val="00BD0229"/>
    <w:rsid w:val="00BD46F3"/>
    <w:rsid w:val="00BD4938"/>
    <w:rsid w:val="00BD6DE2"/>
    <w:rsid w:val="00BE10E5"/>
    <w:rsid w:val="00BE1E32"/>
    <w:rsid w:val="00BE37DD"/>
    <w:rsid w:val="00BE45D0"/>
    <w:rsid w:val="00BE5C48"/>
    <w:rsid w:val="00BE658F"/>
    <w:rsid w:val="00BE6D7D"/>
    <w:rsid w:val="00BF24FB"/>
    <w:rsid w:val="00BF433F"/>
    <w:rsid w:val="00BF4DD2"/>
    <w:rsid w:val="00BF5527"/>
    <w:rsid w:val="00BF61EC"/>
    <w:rsid w:val="00C01A99"/>
    <w:rsid w:val="00C10AEE"/>
    <w:rsid w:val="00C11B43"/>
    <w:rsid w:val="00C12668"/>
    <w:rsid w:val="00C13BA1"/>
    <w:rsid w:val="00C14F6E"/>
    <w:rsid w:val="00C16F18"/>
    <w:rsid w:val="00C1796D"/>
    <w:rsid w:val="00C2612B"/>
    <w:rsid w:val="00C26756"/>
    <w:rsid w:val="00C27DEF"/>
    <w:rsid w:val="00C3054E"/>
    <w:rsid w:val="00C31571"/>
    <w:rsid w:val="00C31970"/>
    <w:rsid w:val="00C321FE"/>
    <w:rsid w:val="00C335BE"/>
    <w:rsid w:val="00C36807"/>
    <w:rsid w:val="00C3725B"/>
    <w:rsid w:val="00C37A8F"/>
    <w:rsid w:val="00C401BC"/>
    <w:rsid w:val="00C40F8E"/>
    <w:rsid w:val="00C42771"/>
    <w:rsid w:val="00C52949"/>
    <w:rsid w:val="00C568EB"/>
    <w:rsid w:val="00C57EB7"/>
    <w:rsid w:val="00C60092"/>
    <w:rsid w:val="00C60352"/>
    <w:rsid w:val="00C60DF1"/>
    <w:rsid w:val="00C6262E"/>
    <w:rsid w:val="00C63330"/>
    <w:rsid w:val="00C64958"/>
    <w:rsid w:val="00C65DE1"/>
    <w:rsid w:val="00C66E0E"/>
    <w:rsid w:val="00C75B74"/>
    <w:rsid w:val="00C761A0"/>
    <w:rsid w:val="00C82547"/>
    <w:rsid w:val="00C83EB9"/>
    <w:rsid w:val="00C8607F"/>
    <w:rsid w:val="00C86BFF"/>
    <w:rsid w:val="00C86C81"/>
    <w:rsid w:val="00C87A79"/>
    <w:rsid w:val="00C9215B"/>
    <w:rsid w:val="00C94284"/>
    <w:rsid w:val="00C955F7"/>
    <w:rsid w:val="00CA0CB8"/>
    <w:rsid w:val="00CA1F69"/>
    <w:rsid w:val="00CA284A"/>
    <w:rsid w:val="00CA297C"/>
    <w:rsid w:val="00CA3939"/>
    <w:rsid w:val="00CA5B41"/>
    <w:rsid w:val="00CB2296"/>
    <w:rsid w:val="00CB2651"/>
    <w:rsid w:val="00CB6487"/>
    <w:rsid w:val="00CB6573"/>
    <w:rsid w:val="00CC04B7"/>
    <w:rsid w:val="00CC0D93"/>
    <w:rsid w:val="00CC1880"/>
    <w:rsid w:val="00CC3079"/>
    <w:rsid w:val="00CC31D2"/>
    <w:rsid w:val="00CC32FC"/>
    <w:rsid w:val="00CC43A1"/>
    <w:rsid w:val="00CC482D"/>
    <w:rsid w:val="00CC48E7"/>
    <w:rsid w:val="00CD0EEC"/>
    <w:rsid w:val="00CD45FB"/>
    <w:rsid w:val="00CD56D0"/>
    <w:rsid w:val="00CD5C8C"/>
    <w:rsid w:val="00CD6527"/>
    <w:rsid w:val="00CE156F"/>
    <w:rsid w:val="00CE3352"/>
    <w:rsid w:val="00CE37F1"/>
    <w:rsid w:val="00CE5ECE"/>
    <w:rsid w:val="00CE5F1A"/>
    <w:rsid w:val="00CE6E8E"/>
    <w:rsid w:val="00CE7AB3"/>
    <w:rsid w:val="00CF340C"/>
    <w:rsid w:val="00CF3CB3"/>
    <w:rsid w:val="00CF45C6"/>
    <w:rsid w:val="00CF65D9"/>
    <w:rsid w:val="00D02052"/>
    <w:rsid w:val="00D02A5F"/>
    <w:rsid w:val="00D03FCB"/>
    <w:rsid w:val="00D11E03"/>
    <w:rsid w:val="00D11F74"/>
    <w:rsid w:val="00D165DF"/>
    <w:rsid w:val="00D205B1"/>
    <w:rsid w:val="00D25774"/>
    <w:rsid w:val="00D26B9E"/>
    <w:rsid w:val="00D30835"/>
    <w:rsid w:val="00D33885"/>
    <w:rsid w:val="00D3388B"/>
    <w:rsid w:val="00D33DD2"/>
    <w:rsid w:val="00D34E93"/>
    <w:rsid w:val="00D358D8"/>
    <w:rsid w:val="00D36E5D"/>
    <w:rsid w:val="00D37089"/>
    <w:rsid w:val="00D37373"/>
    <w:rsid w:val="00D40C03"/>
    <w:rsid w:val="00D410E0"/>
    <w:rsid w:val="00D43635"/>
    <w:rsid w:val="00D45C2F"/>
    <w:rsid w:val="00D46EC1"/>
    <w:rsid w:val="00D51C30"/>
    <w:rsid w:val="00D55D14"/>
    <w:rsid w:val="00D62955"/>
    <w:rsid w:val="00D62CDB"/>
    <w:rsid w:val="00D63725"/>
    <w:rsid w:val="00D64E83"/>
    <w:rsid w:val="00D65BD7"/>
    <w:rsid w:val="00D66B51"/>
    <w:rsid w:val="00D712FB"/>
    <w:rsid w:val="00D724E3"/>
    <w:rsid w:val="00D73D89"/>
    <w:rsid w:val="00D779DB"/>
    <w:rsid w:val="00D81352"/>
    <w:rsid w:val="00D82459"/>
    <w:rsid w:val="00D843B1"/>
    <w:rsid w:val="00D84AF6"/>
    <w:rsid w:val="00D87FC7"/>
    <w:rsid w:val="00D90995"/>
    <w:rsid w:val="00D90BBF"/>
    <w:rsid w:val="00D91004"/>
    <w:rsid w:val="00D913D8"/>
    <w:rsid w:val="00D924C9"/>
    <w:rsid w:val="00D92C44"/>
    <w:rsid w:val="00D94460"/>
    <w:rsid w:val="00D94A5B"/>
    <w:rsid w:val="00D95530"/>
    <w:rsid w:val="00D96CE4"/>
    <w:rsid w:val="00DA092F"/>
    <w:rsid w:val="00DA241D"/>
    <w:rsid w:val="00DA29AC"/>
    <w:rsid w:val="00DA36A9"/>
    <w:rsid w:val="00DA3C8D"/>
    <w:rsid w:val="00DA63C2"/>
    <w:rsid w:val="00DB12FA"/>
    <w:rsid w:val="00DB2288"/>
    <w:rsid w:val="00DB2697"/>
    <w:rsid w:val="00DB4489"/>
    <w:rsid w:val="00DB4ECE"/>
    <w:rsid w:val="00DB63BD"/>
    <w:rsid w:val="00DB7061"/>
    <w:rsid w:val="00DC0CEC"/>
    <w:rsid w:val="00DC2377"/>
    <w:rsid w:val="00DC2A07"/>
    <w:rsid w:val="00DC2B8E"/>
    <w:rsid w:val="00DC4F11"/>
    <w:rsid w:val="00DC7552"/>
    <w:rsid w:val="00DD097E"/>
    <w:rsid w:val="00DD138D"/>
    <w:rsid w:val="00DD14F1"/>
    <w:rsid w:val="00DD192C"/>
    <w:rsid w:val="00DD1D14"/>
    <w:rsid w:val="00DD3068"/>
    <w:rsid w:val="00DE24A0"/>
    <w:rsid w:val="00DE2BFF"/>
    <w:rsid w:val="00DE3536"/>
    <w:rsid w:val="00DE3975"/>
    <w:rsid w:val="00DE463C"/>
    <w:rsid w:val="00DE4ED9"/>
    <w:rsid w:val="00DE51BC"/>
    <w:rsid w:val="00DE6B69"/>
    <w:rsid w:val="00DE7364"/>
    <w:rsid w:val="00DE7388"/>
    <w:rsid w:val="00DE7B1C"/>
    <w:rsid w:val="00DE7E12"/>
    <w:rsid w:val="00DF016C"/>
    <w:rsid w:val="00DF0B53"/>
    <w:rsid w:val="00DF0E25"/>
    <w:rsid w:val="00DF1722"/>
    <w:rsid w:val="00DF3F40"/>
    <w:rsid w:val="00DF440A"/>
    <w:rsid w:val="00DF4677"/>
    <w:rsid w:val="00DF6905"/>
    <w:rsid w:val="00DF6B46"/>
    <w:rsid w:val="00DF737A"/>
    <w:rsid w:val="00E007D7"/>
    <w:rsid w:val="00E01EC8"/>
    <w:rsid w:val="00E03B25"/>
    <w:rsid w:val="00E043C3"/>
    <w:rsid w:val="00E050A8"/>
    <w:rsid w:val="00E11590"/>
    <w:rsid w:val="00E11D65"/>
    <w:rsid w:val="00E1420C"/>
    <w:rsid w:val="00E15612"/>
    <w:rsid w:val="00E17BBB"/>
    <w:rsid w:val="00E20517"/>
    <w:rsid w:val="00E227F2"/>
    <w:rsid w:val="00E246B7"/>
    <w:rsid w:val="00E247F2"/>
    <w:rsid w:val="00E3035B"/>
    <w:rsid w:val="00E30B74"/>
    <w:rsid w:val="00E31BF9"/>
    <w:rsid w:val="00E3462D"/>
    <w:rsid w:val="00E3472B"/>
    <w:rsid w:val="00E35DFF"/>
    <w:rsid w:val="00E41B49"/>
    <w:rsid w:val="00E43A39"/>
    <w:rsid w:val="00E44258"/>
    <w:rsid w:val="00E44905"/>
    <w:rsid w:val="00E45F58"/>
    <w:rsid w:val="00E50835"/>
    <w:rsid w:val="00E5140E"/>
    <w:rsid w:val="00E51C07"/>
    <w:rsid w:val="00E5264A"/>
    <w:rsid w:val="00E5277B"/>
    <w:rsid w:val="00E538F4"/>
    <w:rsid w:val="00E54A2F"/>
    <w:rsid w:val="00E56217"/>
    <w:rsid w:val="00E57642"/>
    <w:rsid w:val="00E62C39"/>
    <w:rsid w:val="00E67840"/>
    <w:rsid w:val="00E67F4D"/>
    <w:rsid w:val="00E70BF6"/>
    <w:rsid w:val="00E70C6A"/>
    <w:rsid w:val="00E725A6"/>
    <w:rsid w:val="00E75B27"/>
    <w:rsid w:val="00E7762E"/>
    <w:rsid w:val="00E8099C"/>
    <w:rsid w:val="00E819AD"/>
    <w:rsid w:val="00E85247"/>
    <w:rsid w:val="00E862E2"/>
    <w:rsid w:val="00E8647F"/>
    <w:rsid w:val="00E9011E"/>
    <w:rsid w:val="00E91AED"/>
    <w:rsid w:val="00E9277A"/>
    <w:rsid w:val="00E92E1A"/>
    <w:rsid w:val="00E956EC"/>
    <w:rsid w:val="00E96849"/>
    <w:rsid w:val="00EA10AA"/>
    <w:rsid w:val="00EA4053"/>
    <w:rsid w:val="00EA4592"/>
    <w:rsid w:val="00EA5520"/>
    <w:rsid w:val="00EA72B6"/>
    <w:rsid w:val="00EB093B"/>
    <w:rsid w:val="00EB0C05"/>
    <w:rsid w:val="00EB6CED"/>
    <w:rsid w:val="00EB715D"/>
    <w:rsid w:val="00EB7F75"/>
    <w:rsid w:val="00EC4457"/>
    <w:rsid w:val="00EC582F"/>
    <w:rsid w:val="00EC76B9"/>
    <w:rsid w:val="00EC7F9E"/>
    <w:rsid w:val="00ED1D13"/>
    <w:rsid w:val="00ED3123"/>
    <w:rsid w:val="00ED49CE"/>
    <w:rsid w:val="00ED56EE"/>
    <w:rsid w:val="00ED5EC7"/>
    <w:rsid w:val="00EE0AE9"/>
    <w:rsid w:val="00EE0B55"/>
    <w:rsid w:val="00EE0C3E"/>
    <w:rsid w:val="00EE0EBC"/>
    <w:rsid w:val="00EE4913"/>
    <w:rsid w:val="00EE5729"/>
    <w:rsid w:val="00EE7CA1"/>
    <w:rsid w:val="00EF0E38"/>
    <w:rsid w:val="00EF2BD0"/>
    <w:rsid w:val="00EF3920"/>
    <w:rsid w:val="00EF49EA"/>
    <w:rsid w:val="00EF6829"/>
    <w:rsid w:val="00EF6A83"/>
    <w:rsid w:val="00F008D9"/>
    <w:rsid w:val="00F01C16"/>
    <w:rsid w:val="00F028E2"/>
    <w:rsid w:val="00F02EB4"/>
    <w:rsid w:val="00F043B8"/>
    <w:rsid w:val="00F045B2"/>
    <w:rsid w:val="00F0520A"/>
    <w:rsid w:val="00F0738B"/>
    <w:rsid w:val="00F073B2"/>
    <w:rsid w:val="00F11AAA"/>
    <w:rsid w:val="00F178FC"/>
    <w:rsid w:val="00F17B37"/>
    <w:rsid w:val="00F21346"/>
    <w:rsid w:val="00F24B87"/>
    <w:rsid w:val="00F25565"/>
    <w:rsid w:val="00F25F08"/>
    <w:rsid w:val="00F30889"/>
    <w:rsid w:val="00F40ACF"/>
    <w:rsid w:val="00F4229D"/>
    <w:rsid w:val="00F43660"/>
    <w:rsid w:val="00F436BC"/>
    <w:rsid w:val="00F438B7"/>
    <w:rsid w:val="00F44D62"/>
    <w:rsid w:val="00F47220"/>
    <w:rsid w:val="00F536DE"/>
    <w:rsid w:val="00F576B9"/>
    <w:rsid w:val="00F576E8"/>
    <w:rsid w:val="00F606DC"/>
    <w:rsid w:val="00F60B68"/>
    <w:rsid w:val="00F6586F"/>
    <w:rsid w:val="00F70E90"/>
    <w:rsid w:val="00F7165A"/>
    <w:rsid w:val="00F71E5B"/>
    <w:rsid w:val="00F73F0A"/>
    <w:rsid w:val="00F7441A"/>
    <w:rsid w:val="00F76848"/>
    <w:rsid w:val="00F776F2"/>
    <w:rsid w:val="00F77F25"/>
    <w:rsid w:val="00F808B2"/>
    <w:rsid w:val="00F80FF5"/>
    <w:rsid w:val="00F81821"/>
    <w:rsid w:val="00F831C8"/>
    <w:rsid w:val="00F832AB"/>
    <w:rsid w:val="00F83E26"/>
    <w:rsid w:val="00F84F27"/>
    <w:rsid w:val="00F8764F"/>
    <w:rsid w:val="00F87B9C"/>
    <w:rsid w:val="00F9004E"/>
    <w:rsid w:val="00F9249B"/>
    <w:rsid w:val="00F9250B"/>
    <w:rsid w:val="00F92686"/>
    <w:rsid w:val="00F9455F"/>
    <w:rsid w:val="00F94F0A"/>
    <w:rsid w:val="00F9504B"/>
    <w:rsid w:val="00F95296"/>
    <w:rsid w:val="00F96480"/>
    <w:rsid w:val="00FA1931"/>
    <w:rsid w:val="00FA5810"/>
    <w:rsid w:val="00FA7841"/>
    <w:rsid w:val="00FA7EA8"/>
    <w:rsid w:val="00FB04EF"/>
    <w:rsid w:val="00FB1A4C"/>
    <w:rsid w:val="00FB2C30"/>
    <w:rsid w:val="00FB2CDF"/>
    <w:rsid w:val="00FB39DD"/>
    <w:rsid w:val="00FC0A66"/>
    <w:rsid w:val="00FC1B75"/>
    <w:rsid w:val="00FC34C4"/>
    <w:rsid w:val="00FC3A2D"/>
    <w:rsid w:val="00FC4A71"/>
    <w:rsid w:val="00FC530F"/>
    <w:rsid w:val="00FC6583"/>
    <w:rsid w:val="00FD1EAA"/>
    <w:rsid w:val="00FD312B"/>
    <w:rsid w:val="00FD4818"/>
    <w:rsid w:val="00FD65EC"/>
    <w:rsid w:val="00FE0F92"/>
    <w:rsid w:val="00FE3F18"/>
    <w:rsid w:val="00FE4336"/>
    <w:rsid w:val="00FE4C78"/>
    <w:rsid w:val="00FF12B2"/>
    <w:rsid w:val="00FF26E2"/>
    <w:rsid w:val="00FF3034"/>
    <w:rsid w:val="00FF3F7A"/>
    <w:rsid w:val="00FF43D8"/>
    <w:rsid w:val="00FF55BD"/>
    <w:rsid w:val="00FF7E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005CEFA"/>
  <w15:docId w15:val="{BBDC6893-6851-40D2-9B2C-A7AB83F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2C0F8E"/>
    <w:rPr>
      <w:rFonts w:ascii="HelveticaNeueLT Std Lt" w:hAnsi="HelveticaNeueLT Std Lt"/>
      <w:spacing w:val="4"/>
      <w:szCs w:val="24"/>
    </w:rPr>
  </w:style>
  <w:style w:type="paragraph" w:styleId="berschrift1">
    <w:name w:val="heading 1"/>
    <w:basedOn w:val="Standard"/>
    <w:next w:val="Standard"/>
    <w:link w:val="berschrift1Zchn"/>
    <w:rsid w:val="000752FA"/>
    <w:pPr>
      <w:keepNext/>
      <w:keepLines/>
      <w:numPr>
        <w:numId w:val="13"/>
      </w:numPr>
      <w:spacing w:before="480" w:after="120"/>
      <w:outlineLvl w:val="0"/>
    </w:pPr>
    <w:rPr>
      <w:rFonts w:ascii="Arial" w:eastAsiaTheme="majorEastAsia" w:hAnsi="Arial" w:cstheme="majorBidi"/>
      <w:b/>
      <w:bCs/>
      <w:color w:val="DC0000"/>
      <w:sz w:val="28"/>
      <w:szCs w:val="28"/>
    </w:rPr>
  </w:style>
  <w:style w:type="paragraph" w:styleId="berschrift2">
    <w:name w:val="heading 2"/>
    <w:basedOn w:val="Standard"/>
    <w:next w:val="Standard"/>
    <w:link w:val="berschrift2Zchn"/>
    <w:unhideWhenUsed/>
    <w:rsid w:val="000752FA"/>
    <w:pPr>
      <w:keepNext/>
      <w:keepLines/>
      <w:numPr>
        <w:ilvl w:val="1"/>
        <w:numId w:val="13"/>
      </w:numPr>
      <w:spacing w:before="360" w:after="120"/>
      <w:ind w:left="578" w:hanging="578"/>
      <w:outlineLvl w:val="1"/>
    </w:pPr>
    <w:rPr>
      <w:rFonts w:ascii="Arial" w:eastAsiaTheme="majorEastAsia" w:hAnsi="Arial" w:cstheme="majorBidi"/>
      <w:b/>
      <w:bCs/>
      <w:color w:val="DC0000"/>
      <w:sz w:val="26"/>
      <w:szCs w:val="26"/>
    </w:rPr>
  </w:style>
  <w:style w:type="paragraph" w:styleId="berschrift3">
    <w:name w:val="heading 3"/>
    <w:basedOn w:val="Standard"/>
    <w:next w:val="Standard"/>
    <w:link w:val="berschrift3Zchn"/>
    <w:unhideWhenUsed/>
    <w:qFormat/>
    <w:rsid w:val="000752FA"/>
    <w:pPr>
      <w:keepNext/>
      <w:keepLines/>
      <w:numPr>
        <w:ilvl w:val="2"/>
        <w:numId w:val="13"/>
      </w:numPr>
      <w:spacing w:before="360" w:after="120"/>
      <w:outlineLvl w:val="2"/>
    </w:pPr>
    <w:rPr>
      <w:rFonts w:ascii="Arial" w:eastAsiaTheme="majorEastAsia" w:hAnsi="Arial" w:cstheme="majorBidi"/>
      <w:b/>
      <w:bCs/>
      <w:color w:val="DC0000"/>
    </w:rPr>
  </w:style>
  <w:style w:type="paragraph" w:styleId="berschrift4">
    <w:name w:val="heading 4"/>
    <w:basedOn w:val="Standard"/>
    <w:next w:val="Standard"/>
    <w:link w:val="berschrift4Zchn"/>
    <w:semiHidden/>
    <w:unhideWhenUsed/>
    <w:qFormat/>
    <w:rsid w:val="000752FA"/>
    <w:pPr>
      <w:keepNext/>
      <w:keepLines/>
      <w:numPr>
        <w:ilvl w:val="3"/>
        <w:numId w:val="13"/>
      </w:numPr>
      <w:spacing w:before="200"/>
      <w:outlineLvl w:val="3"/>
    </w:pPr>
    <w:rPr>
      <w:rFonts w:ascii="Arial" w:eastAsiaTheme="majorEastAsia" w:hAnsi="Arial" w:cstheme="majorBidi"/>
      <w:b/>
      <w:bCs/>
      <w:i/>
      <w:iCs/>
      <w:color w:val="4F81BD" w:themeColor="accent1"/>
    </w:rPr>
  </w:style>
  <w:style w:type="paragraph" w:styleId="berschrift5">
    <w:name w:val="heading 5"/>
    <w:basedOn w:val="Standard"/>
    <w:next w:val="Standard"/>
    <w:link w:val="berschrift5Zchn"/>
    <w:semiHidden/>
    <w:unhideWhenUsed/>
    <w:qFormat/>
    <w:rsid w:val="007B192E"/>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7B192E"/>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7B192E"/>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B192E"/>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7B192E"/>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HVStandard">
    <w:name w:val="SHV_Standard"/>
    <w:basedOn w:val="Standard"/>
    <w:link w:val="SHVStandardZchn"/>
    <w:qFormat/>
    <w:rsid w:val="000752FA"/>
    <w:pPr>
      <w:spacing w:line="280" w:lineRule="exact"/>
    </w:pPr>
    <w:rPr>
      <w:rFonts w:ascii="Arial" w:hAnsi="Arial"/>
      <w:spacing w:val="2"/>
    </w:rPr>
  </w:style>
  <w:style w:type="character" w:customStyle="1" w:styleId="SHVBold">
    <w:name w:val="SHV_Bold"/>
    <w:qFormat/>
    <w:rsid w:val="00A240EA"/>
    <w:rPr>
      <w:rFonts w:ascii="HelveticaNeueLT Std" w:hAnsi="HelveticaNeueLT Std"/>
    </w:rPr>
  </w:style>
  <w:style w:type="paragraph" w:customStyle="1" w:styleId="SHVEmpfnger">
    <w:name w:val="SHV_Empfänger"/>
    <w:basedOn w:val="Standard"/>
    <w:qFormat/>
    <w:rsid w:val="00A240EA"/>
    <w:pPr>
      <w:spacing w:line="300" w:lineRule="exact"/>
    </w:pPr>
  </w:style>
  <w:style w:type="paragraph" w:customStyle="1" w:styleId="SHVAnrede">
    <w:name w:val="SHV_Anrede"/>
    <w:basedOn w:val="SHVStandard"/>
    <w:link w:val="SHVAnredeZchn"/>
    <w:qFormat/>
    <w:rsid w:val="00B01B53"/>
    <w:pPr>
      <w:spacing w:after="160"/>
    </w:pPr>
  </w:style>
  <w:style w:type="paragraph" w:styleId="Kopfzeile">
    <w:name w:val="header"/>
    <w:basedOn w:val="Standard"/>
    <w:rsid w:val="00F11AAA"/>
    <w:pPr>
      <w:tabs>
        <w:tab w:val="center" w:pos="4536"/>
        <w:tab w:val="right" w:pos="9072"/>
      </w:tabs>
    </w:pPr>
  </w:style>
  <w:style w:type="paragraph" w:styleId="Fuzeile">
    <w:name w:val="footer"/>
    <w:basedOn w:val="Standard"/>
    <w:rsid w:val="00F11AAA"/>
    <w:pPr>
      <w:tabs>
        <w:tab w:val="center" w:pos="4536"/>
        <w:tab w:val="right" w:pos="9072"/>
      </w:tabs>
      <w:spacing w:line="200" w:lineRule="exact"/>
    </w:pPr>
    <w:rPr>
      <w:rFonts w:ascii="HelveticaNeueLT Std Cn" w:hAnsi="HelveticaNeueLT Std Cn"/>
      <w:sz w:val="16"/>
    </w:rPr>
  </w:style>
  <w:style w:type="table" w:customStyle="1" w:styleId="Tabellenraster1">
    <w:name w:val="Tabellenraster1"/>
    <w:basedOn w:val="NormaleTabelle"/>
    <w:rsid w:val="00D8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VStandardZchn">
    <w:name w:val="SHV_Standard Zchn"/>
    <w:link w:val="SHVStandard"/>
    <w:rsid w:val="000752FA"/>
    <w:rPr>
      <w:rFonts w:ascii="Arial" w:hAnsi="Arial"/>
      <w:spacing w:val="2"/>
      <w:szCs w:val="24"/>
    </w:rPr>
  </w:style>
  <w:style w:type="character" w:customStyle="1" w:styleId="SHVAnredeZchn">
    <w:name w:val="SHV_Anrede Zchn"/>
    <w:basedOn w:val="SHVStandardZchn"/>
    <w:link w:val="SHVAnrede"/>
    <w:rsid w:val="00B01B53"/>
    <w:rPr>
      <w:rFonts w:ascii="HelveticaNeueLT Std Lt" w:hAnsi="HelveticaNeueLT Std Lt"/>
      <w:spacing w:val="2"/>
      <w:szCs w:val="24"/>
      <w:lang w:val="de-CH" w:eastAsia="de-CH" w:bidi="ar-SA"/>
    </w:rPr>
  </w:style>
  <w:style w:type="paragraph" w:customStyle="1" w:styleId="SHVGrusszeile">
    <w:name w:val="SHV_Grusszeile"/>
    <w:basedOn w:val="SHVStandard"/>
    <w:qFormat/>
    <w:rsid w:val="00662E23"/>
    <w:pPr>
      <w:spacing w:before="400"/>
    </w:pPr>
  </w:style>
  <w:style w:type="character" w:customStyle="1" w:styleId="berschrift1Zchn">
    <w:name w:val="Überschrift 1 Zchn"/>
    <w:basedOn w:val="Absatz-Standardschriftart"/>
    <w:link w:val="berschrift1"/>
    <w:rsid w:val="000752FA"/>
    <w:rPr>
      <w:rFonts w:ascii="Arial" w:eastAsiaTheme="majorEastAsia" w:hAnsi="Arial" w:cstheme="majorBidi"/>
      <w:b/>
      <w:bCs/>
      <w:color w:val="DC0000"/>
      <w:spacing w:val="4"/>
      <w:sz w:val="28"/>
      <w:szCs w:val="28"/>
    </w:rPr>
  </w:style>
  <w:style w:type="character" w:customStyle="1" w:styleId="berschrift2Zchn">
    <w:name w:val="Überschrift 2 Zchn"/>
    <w:basedOn w:val="Absatz-Standardschriftart"/>
    <w:link w:val="berschrift2"/>
    <w:rsid w:val="000752FA"/>
    <w:rPr>
      <w:rFonts w:ascii="Arial" w:eastAsiaTheme="majorEastAsia" w:hAnsi="Arial" w:cstheme="majorBidi"/>
      <w:b/>
      <w:bCs/>
      <w:color w:val="DC0000"/>
      <w:spacing w:val="4"/>
      <w:sz w:val="26"/>
      <w:szCs w:val="26"/>
    </w:rPr>
  </w:style>
  <w:style w:type="character" w:customStyle="1" w:styleId="berschrift3Zchn">
    <w:name w:val="Überschrift 3 Zchn"/>
    <w:basedOn w:val="Absatz-Standardschriftart"/>
    <w:link w:val="berschrift3"/>
    <w:rsid w:val="000752FA"/>
    <w:rPr>
      <w:rFonts w:ascii="Arial" w:eastAsiaTheme="majorEastAsia" w:hAnsi="Arial" w:cstheme="majorBidi"/>
      <w:b/>
      <w:bCs/>
      <w:color w:val="DC0000"/>
      <w:spacing w:val="4"/>
      <w:szCs w:val="24"/>
    </w:rPr>
  </w:style>
  <w:style w:type="character" w:customStyle="1" w:styleId="berschrift4Zchn">
    <w:name w:val="Überschrift 4 Zchn"/>
    <w:basedOn w:val="Absatz-Standardschriftart"/>
    <w:link w:val="berschrift4"/>
    <w:semiHidden/>
    <w:rsid w:val="000752FA"/>
    <w:rPr>
      <w:rFonts w:ascii="Arial" w:eastAsiaTheme="majorEastAsia" w:hAnsi="Arial" w:cstheme="majorBidi"/>
      <w:b/>
      <w:bCs/>
      <w:i/>
      <w:iCs/>
      <w:color w:val="4F81BD" w:themeColor="accent1"/>
      <w:spacing w:val="4"/>
      <w:szCs w:val="24"/>
    </w:rPr>
  </w:style>
  <w:style w:type="character" w:customStyle="1" w:styleId="berschrift5Zchn">
    <w:name w:val="Überschrift 5 Zchn"/>
    <w:basedOn w:val="Absatz-Standardschriftart"/>
    <w:link w:val="berschrift5"/>
    <w:semiHidden/>
    <w:rsid w:val="007B192E"/>
    <w:rPr>
      <w:rFonts w:asciiTheme="majorHAnsi" w:eastAsiaTheme="majorEastAsia" w:hAnsiTheme="majorHAnsi" w:cstheme="majorBidi"/>
      <w:color w:val="243F60" w:themeColor="accent1" w:themeShade="7F"/>
      <w:spacing w:val="4"/>
      <w:szCs w:val="24"/>
    </w:rPr>
  </w:style>
  <w:style w:type="character" w:customStyle="1" w:styleId="berschrift6Zchn">
    <w:name w:val="Überschrift 6 Zchn"/>
    <w:basedOn w:val="Absatz-Standardschriftart"/>
    <w:link w:val="berschrift6"/>
    <w:semiHidden/>
    <w:rsid w:val="007B192E"/>
    <w:rPr>
      <w:rFonts w:asciiTheme="majorHAnsi" w:eastAsiaTheme="majorEastAsia" w:hAnsiTheme="majorHAnsi" w:cstheme="majorBidi"/>
      <w:i/>
      <w:iCs/>
      <w:color w:val="243F60" w:themeColor="accent1" w:themeShade="7F"/>
      <w:spacing w:val="4"/>
      <w:szCs w:val="24"/>
    </w:rPr>
  </w:style>
  <w:style w:type="character" w:customStyle="1" w:styleId="berschrift7Zchn">
    <w:name w:val="Überschrift 7 Zchn"/>
    <w:basedOn w:val="Absatz-Standardschriftart"/>
    <w:link w:val="berschrift7"/>
    <w:semiHidden/>
    <w:rsid w:val="007B192E"/>
    <w:rPr>
      <w:rFonts w:asciiTheme="majorHAnsi" w:eastAsiaTheme="majorEastAsia" w:hAnsiTheme="majorHAnsi" w:cstheme="majorBidi"/>
      <w:i/>
      <w:iCs/>
      <w:color w:val="404040" w:themeColor="text1" w:themeTint="BF"/>
      <w:spacing w:val="4"/>
      <w:szCs w:val="24"/>
    </w:rPr>
  </w:style>
  <w:style w:type="character" w:customStyle="1" w:styleId="berschrift8Zchn">
    <w:name w:val="Überschrift 8 Zchn"/>
    <w:basedOn w:val="Absatz-Standardschriftart"/>
    <w:link w:val="berschrift8"/>
    <w:semiHidden/>
    <w:rsid w:val="007B192E"/>
    <w:rPr>
      <w:rFonts w:asciiTheme="majorHAnsi" w:eastAsiaTheme="majorEastAsia" w:hAnsiTheme="majorHAnsi" w:cstheme="majorBidi"/>
      <w:color w:val="404040" w:themeColor="text1" w:themeTint="BF"/>
      <w:spacing w:val="4"/>
    </w:rPr>
  </w:style>
  <w:style w:type="character" w:customStyle="1" w:styleId="berschrift9Zchn">
    <w:name w:val="Überschrift 9 Zchn"/>
    <w:basedOn w:val="Absatz-Standardschriftart"/>
    <w:link w:val="berschrift9"/>
    <w:semiHidden/>
    <w:rsid w:val="007B192E"/>
    <w:rPr>
      <w:rFonts w:asciiTheme="majorHAnsi" w:eastAsiaTheme="majorEastAsia" w:hAnsiTheme="majorHAnsi" w:cstheme="majorBidi"/>
      <w:i/>
      <w:iCs/>
      <w:color w:val="404040" w:themeColor="text1" w:themeTint="BF"/>
      <w:spacing w:val="4"/>
    </w:rPr>
  </w:style>
  <w:style w:type="character" w:styleId="Hyperlink">
    <w:name w:val="Hyperlink"/>
    <w:basedOn w:val="Absatz-Standardschriftart"/>
    <w:rsid w:val="00AD65B2"/>
    <w:rPr>
      <w:color w:val="0000FF" w:themeColor="hyperlink"/>
      <w:u w:val="single"/>
    </w:rPr>
  </w:style>
  <w:style w:type="paragraph" w:styleId="Listenabsatz">
    <w:name w:val="List Paragraph"/>
    <w:basedOn w:val="Standard"/>
    <w:uiPriority w:val="72"/>
    <w:rsid w:val="00DF737A"/>
    <w:pPr>
      <w:ind w:left="720"/>
      <w:contextualSpacing/>
    </w:pPr>
  </w:style>
  <w:style w:type="character" w:styleId="Kommentarzeichen">
    <w:name w:val="annotation reference"/>
    <w:basedOn w:val="Absatz-Standardschriftart"/>
    <w:rsid w:val="0004293C"/>
    <w:rPr>
      <w:sz w:val="16"/>
      <w:szCs w:val="16"/>
    </w:rPr>
  </w:style>
  <w:style w:type="paragraph" w:styleId="Kommentartext">
    <w:name w:val="annotation text"/>
    <w:basedOn w:val="Standard"/>
    <w:link w:val="KommentartextZchn"/>
    <w:rsid w:val="0004293C"/>
    <w:rPr>
      <w:szCs w:val="20"/>
    </w:rPr>
  </w:style>
  <w:style w:type="character" w:customStyle="1" w:styleId="KommentartextZchn">
    <w:name w:val="Kommentartext Zchn"/>
    <w:basedOn w:val="Absatz-Standardschriftart"/>
    <w:link w:val="Kommentartext"/>
    <w:rsid w:val="0004293C"/>
    <w:rPr>
      <w:rFonts w:ascii="HelveticaNeueLT Std Lt" w:hAnsi="HelveticaNeueLT Std Lt"/>
      <w:spacing w:val="4"/>
    </w:rPr>
  </w:style>
  <w:style w:type="paragraph" w:styleId="Kommentarthema">
    <w:name w:val="annotation subject"/>
    <w:basedOn w:val="Kommentartext"/>
    <w:next w:val="Kommentartext"/>
    <w:link w:val="KommentarthemaZchn"/>
    <w:rsid w:val="0004293C"/>
    <w:rPr>
      <w:b/>
      <w:bCs/>
    </w:rPr>
  </w:style>
  <w:style w:type="character" w:customStyle="1" w:styleId="KommentarthemaZchn">
    <w:name w:val="Kommentarthema Zchn"/>
    <w:basedOn w:val="KommentartextZchn"/>
    <w:link w:val="Kommentarthema"/>
    <w:rsid w:val="0004293C"/>
    <w:rPr>
      <w:rFonts w:ascii="HelveticaNeueLT Std Lt" w:hAnsi="HelveticaNeueLT Std Lt"/>
      <w:b/>
      <w:bCs/>
      <w:spacing w:val="4"/>
    </w:rPr>
  </w:style>
  <w:style w:type="paragraph" w:styleId="Sprechblasentext">
    <w:name w:val="Balloon Text"/>
    <w:basedOn w:val="Standard"/>
    <w:link w:val="SprechblasentextZchn"/>
    <w:rsid w:val="0004293C"/>
    <w:rPr>
      <w:rFonts w:ascii="Tahoma" w:hAnsi="Tahoma" w:cs="Tahoma"/>
      <w:sz w:val="16"/>
      <w:szCs w:val="16"/>
    </w:rPr>
  </w:style>
  <w:style w:type="character" w:customStyle="1" w:styleId="SprechblasentextZchn">
    <w:name w:val="Sprechblasentext Zchn"/>
    <w:basedOn w:val="Absatz-Standardschriftart"/>
    <w:link w:val="Sprechblasentext"/>
    <w:rsid w:val="0004293C"/>
    <w:rPr>
      <w:rFonts w:ascii="Tahoma" w:hAnsi="Tahoma" w:cs="Tahoma"/>
      <w:spacing w:val="4"/>
      <w:sz w:val="16"/>
      <w:szCs w:val="16"/>
    </w:rPr>
  </w:style>
  <w:style w:type="character" w:styleId="NichtaufgelsteErwhnung">
    <w:name w:val="Unresolved Mention"/>
    <w:basedOn w:val="Absatz-Standardschriftart"/>
    <w:uiPriority w:val="99"/>
    <w:semiHidden/>
    <w:unhideWhenUsed/>
    <w:rsid w:val="00755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bildung@handball.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M&#252;ller\Synology\SHV\Vorlage_Brief_SHV_neutr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5ADF-1859-4754-A983-9B0656D7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Vorlage_Brief_SHV_neutral.dotx</Template>
  <TotalTime>0</TotalTime>
  <Pages>4</Pages>
  <Words>992</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Neidhart + Schön AG, Zürich</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Müller</dc:creator>
  <cp:lastModifiedBy>Thevenin Carolin</cp:lastModifiedBy>
  <cp:revision>58</cp:revision>
  <cp:lastPrinted>2021-03-25T14:40:00Z</cp:lastPrinted>
  <dcterms:created xsi:type="dcterms:W3CDTF">2024-03-11T15:33:00Z</dcterms:created>
  <dcterms:modified xsi:type="dcterms:W3CDTF">2024-03-12T08:49:00Z</dcterms:modified>
</cp:coreProperties>
</file>